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2DBE4" w14:textId="156F243C" w:rsidR="00A65E47" w:rsidRPr="00A65E47" w:rsidRDefault="00A65E47" w:rsidP="00A65E47">
      <w:pPr>
        <w:ind w:left="720"/>
        <w:jc w:val="center"/>
        <w:rPr>
          <w:b/>
          <w:bCs/>
          <w:sz w:val="28"/>
          <w:szCs w:val="28"/>
          <w:u w:val="single"/>
        </w:rPr>
      </w:pPr>
      <w:r w:rsidRPr="00A65E47">
        <w:rPr>
          <w:b/>
          <w:bCs/>
          <w:sz w:val="28"/>
          <w:szCs w:val="28"/>
          <w:u w:val="single"/>
        </w:rPr>
        <w:t>Work Scope</w:t>
      </w:r>
    </w:p>
    <w:p w14:paraId="62504F2B" w14:textId="77777777" w:rsidR="00A65E47" w:rsidRDefault="00A65E47" w:rsidP="00A65E47">
      <w:pPr>
        <w:ind w:left="720"/>
        <w:rPr>
          <w:sz w:val="24"/>
          <w:szCs w:val="24"/>
        </w:rPr>
      </w:pPr>
    </w:p>
    <w:p w14:paraId="48FCA518" w14:textId="15085BA6" w:rsidR="00A65E47" w:rsidRPr="00A65E47" w:rsidRDefault="00A65E47" w:rsidP="00A65E47">
      <w:pPr>
        <w:ind w:left="720"/>
        <w:jc w:val="both"/>
        <w:rPr>
          <w:sz w:val="24"/>
          <w:szCs w:val="24"/>
        </w:rPr>
      </w:pPr>
      <w:r w:rsidRPr="00A65E47">
        <w:rPr>
          <w:sz w:val="24"/>
          <w:szCs w:val="24"/>
        </w:rPr>
        <w:t>The Virgin Islands Water and Power Authority (VIWAPA) desires to contract with a professional engineering firm to act as the owner’s engineer for its capital improvements projects in the USVI, including pump stations, tanks, post-treatment systems, and supporting facilities. The owner’s engineer (OE) will act as an extension of the WAPA’s staff. The OE must work to align the entire integrated project team with the WAPA’s priorities throughout the course of the projects. The Offeror must be prepared to help WAPA develop detailed owner’s project criteria designed specifically to meet the design intent and to manage project risks.  The Offeror will assist WAPA with the development of the Request for Proposals (RFP) for design engineers and/or design-</w:t>
      </w:r>
      <w:proofErr w:type="gramStart"/>
      <w:r w:rsidRPr="00A65E47">
        <w:rPr>
          <w:sz w:val="24"/>
          <w:szCs w:val="24"/>
        </w:rPr>
        <w:t>build</w:t>
      </w:r>
      <w:proofErr w:type="gramEnd"/>
      <w:r w:rsidRPr="00A65E47">
        <w:rPr>
          <w:sz w:val="24"/>
          <w:szCs w:val="24"/>
        </w:rPr>
        <w:t xml:space="preserve"> firms.  Services will also include project administration, review of equipment and material specifications, review project estimates and cost projections, commissioning and other applicable support functions and services.</w:t>
      </w:r>
    </w:p>
    <w:p w14:paraId="1F56735F" w14:textId="77777777" w:rsidR="00A65E47" w:rsidRPr="00A65E47" w:rsidRDefault="00A65E47" w:rsidP="00A65E47">
      <w:pPr>
        <w:ind w:left="720"/>
        <w:jc w:val="both"/>
        <w:rPr>
          <w:sz w:val="24"/>
          <w:szCs w:val="24"/>
        </w:rPr>
      </w:pPr>
    </w:p>
    <w:p w14:paraId="5294BB55" w14:textId="77777777" w:rsidR="00A65E47" w:rsidRPr="00A65E47" w:rsidRDefault="00A65E47" w:rsidP="00A65E47">
      <w:pPr>
        <w:ind w:left="720"/>
        <w:jc w:val="both"/>
        <w:rPr>
          <w:sz w:val="24"/>
          <w:szCs w:val="24"/>
        </w:rPr>
      </w:pPr>
      <w:r w:rsidRPr="00A65E47">
        <w:rPr>
          <w:sz w:val="24"/>
          <w:szCs w:val="24"/>
        </w:rPr>
        <w:t>The Offeror shall provide engineering and project support services for the management, development and implementation of the proposed water projects, including but not limited to planning, developing, implementing the program, coordinating project activities, conducting design reviews, coordinating and managing contracts with both design consultants and contractors during the construction of projects, working with VIWAPA staff to monitor overall budgets and schedules, and assisting the VIWAPA on public relations.</w:t>
      </w:r>
    </w:p>
    <w:p w14:paraId="2EE39215" w14:textId="77777777" w:rsidR="00A65E47" w:rsidRPr="00A65E47" w:rsidRDefault="00A65E47" w:rsidP="00A65E47">
      <w:pPr>
        <w:ind w:left="720"/>
        <w:jc w:val="both"/>
        <w:rPr>
          <w:sz w:val="24"/>
          <w:szCs w:val="24"/>
        </w:rPr>
      </w:pPr>
    </w:p>
    <w:p w14:paraId="6B68002D" w14:textId="77777777" w:rsidR="00A65E47" w:rsidRPr="00A65E47" w:rsidRDefault="00A65E47" w:rsidP="00A65E47">
      <w:pPr>
        <w:ind w:left="720"/>
        <w:jc w:val="both"/>
        <w:rPr>
          <w:sz w:val="24"/>
          <w:szCs w:val="24"/>
        </w:rPr>
      </w:pPr>
      <w:r w:rsidRPr="00A65E47">
        <w:rPr>
          <w:sz w:val="24"/>
          <w:szCs w:val="24"/>
        </w:rPr>
        <w:t>The Offeror shall have thorough knowledge and expertise with all components of water distribution and treatment processes as well as have a vast understanding of design-build and project delivery.    The Offeror shall have extensive experience serving in the same type of capacity on water or wastewater projects.</w:t>
      </w:r>
    </w:p>
    <w:p w14:paraId="0FDBA24E" w14:textId="77777777" w:rsidR="00A65E47" w:rsidRPr="00A65E47" w:rsidRDefault="00A65E47" w:rsidP="00A65E47">
      <w:pPr>
        <w:ind w:left="720"/>
        <w:rPr>
          <w:sz w:val="24"/>
          <w:szCs w:val="24"/>
        </w:rPr>
      </w:pPr>
      <w:r w:rsidRPr="00A65E47">
        <w:rPr>
          <w:sz w:val="24"/>
          <w:szCs w:val="24"/>
        </w:rPr>
        <w:t xml:space="preserve"> </w:t>
      </w:r>
    </w:p>
    <w:p w14:paraId="77EE49CC" w14:textId="77777777" w:rsidR="00A65E47" w:rsidRPr="00A65E47" w:rsidRDefault="00A65E47" w:rsidP="00A65E47">
      <w:pPr>
        <w:spacing w:before="161"/>
        <w:ind w:left="720"/>
        <w:jc w:val="both"/>
      </w:pPr>
      <w:r w:rsidRPr="00A65E47">
        <w:rPr>
          <w:sz w:val="24"/>
          <w:szCs w:val="24"/>
        </w:rPr>
        <w:t xml:space="preserve">This solicitation is to provide services under a three (3) year contract with the option to extend the contract for another three (3) years after the first term.  Services will be provided on a retainer </w:t>
      </w:r>
      <w:proofErr w:type="gramStart"/>
      <w:r w:rsidRPr="00A65E47">
        <w:rPr>
          <w:sz w:val="24"/>
          <w:szCs w:val="24"/>
        </w:rPr>
        <w:t>basis</w:t>
      </w:r>
      <w:proofErr w:type="gramEnd"/>
      <w:r w:rsidRPr="00A65E47">
        <w:rPr>
          <w:sz w:val="24"/>
          <w:szCs w:val="24"/>
        </w:rPr>
        <w:t xml:space="preserve"> and work will be assigned and tracked by specific work orders and /or job orders.</w:t>
      </w:r>
      <w:r w:rsidRPr="00A65E47">
        <w:t xml:space="preserve"> </w:t>
      </w:r>
    </w:p>
    <w:p w14:paraId="0B92118C" w14:textId="77777777" w:rsidR="00A65E47" w:rsidRPr="00A65E47" w:rsidRDefault="00A65E47" w:rsidP="00A65E47">
      <w:pPr>
        <w:ind w:firstLine="720"/>
        <w:rPr>
          <w:b/>
          <w:sz w:val="24"/>
        </w:rPr>
      </w:pPr>
    </w:p>
    <w:p w14:paraId="7DB7D3D7" w14:textId="77777777" w:rsidR="00A65E47" w:rsidRPr="00A65E47" w:rsidRDefault="00A65E47" w:rsidP="00A65E47">
      <w:pPr>
        <w:spacing w:before="166"/>
        <w:ind w:left="720"/>
        <w:jc w:val="both"/>
        <w:rPr>
          <w:spacing w:val="-2"/>
          <w:sz w:val="24"/>
          <w:szCs w:val="24"/>
        </w:rPr>
      </w:pPr>
      <w:r w:rsidRPr="00A65E47">
        <w:rPr>
          <w:b/>
          <w:sz w:val="24"/>
          <w:szCs w:val="24"/>
        </w:rPr>
        <w:t>It</w:t>
      </w:r>
      <w:r w:rsidRPr="00A65E47">
        <w:rPr>
          <w:b/>
          <w:spacing w:val="-3"/>
          <w:sz w:val="24"/>
          <w:szCs w:val="24"/>
        </w:rPr>
        <w:t xml:space="preserve"> </w:t>
      </w:r>
      <w:r w:rsidRPr="00A65E47">
        <w:rPr>
          <w:b/>
          <w:sz w:val="24"/>
          <w:szCs w:val="24"/>
        </w:rPr>
        <w:t>is</w:t>
      </w:r>
      <w:r w:rsidRPr="00A65E47">
        <w:rPr>
          <w:b/>
          <w:spacing w:val="-3"/>
          <w:sz w:val="24"/>
          <w:szCs w:val="24"/>
        </w:rPr>
        <w:t xml:space="preserve"> </w:t>
      </w:r>
      <w:r w:rsidRPr="00A65E47">
        <w:rPr>
          <w:b/>
          <w:sz w:val="24"/>
          <w:szCs w:val="24"/>
        </w:rPr>
        <w:t>anticipated</w:t>
      </w:r>
      <w:r w:rsidRPr="00A65E47">
        <w:rPr>
          <w:b/>
          <w:spacing w:val="-3"/>
          <w:sz w:val="24"/>
          <w:szCs w:val="24"/>
        </w:rPr>
        <w:t xml:space="preserve"> </w:t>
      </w:r>
      <w:r w:rsidRPr="00A65E47">
        <w:rPr>
          <w:b/>
          <w:sz w:val="24"/>
          <w:szCs w:val="24"/>
        </w:rPr>
        <w:t>that</w:t>
      </w:r>
      <w:r w:rsidRPr="00A65E47">
        <w:rPr>
          <w:b/>
          <w:spacing w:val="-5"/>
          <w:sz w:val="24"/>
          <w:szCs w:val="24"/>
        </w:rPr>
        <w:t xml:space="preserve"> </w:t>
      </w:r>
      <w:r w:rsidRPr="00A65E47">
        <w:rPr>
          <w:b/>
          <w:sz w:val="24"/>
          <w:szCs w:val="24"/>
        </w:rPr>
        <w:t>this</w:t>
      </w:r>
      <w:r w:rsidRPr="00A65E47">
        <w:rPr>
          <w:b/>
          <w:spacing w:val="-7"/>
          <w:sz w:val="24"/>
          <w:szCs w:val="24"/>
        </w:rPr>
        <w:t xml:space="preserve"> </w:t>
      </w:r>
      <w:r w:rsidRPr="00A65E47">
        <w:rPr>
          <w:b/>
          <w:sz w:val="24"/>
          <w:szCs w:val="24"/>
        </w:rPr>
        <w:t>project</w:t>
      </w:r>
      <w:r w:rsidRPr="00A65E47">
        <w:rPr>
          <w:b/>
          <w:spacing w:val="-5"/>
          <w:sz w:val="24"/>
          <w:szCs w:val="24"/>
        </w:rPr>
        <w:t xml:space="preserve"> </w:t>
      </w:r>
      <w:r w:rsidRPr="00A65E47">
        <w:rPr>
          <w:b/>
          <w:sz w:val="24"/>
          <w:szCs w:val="24"/>
        </w:rPr>
        <w:t>will</w:t>
      </w:r>
      <w:r w:rsidRPr="00A65E47">
        <w:rPr>
          <w:b/>
          <w:spacing w:val="-3"/>
          <w:sz w:val="24"/>
          <w:szCs w:val="24"/>
        </w:rPr>
        <w:t xml:space="preserve"> </w:t>
      </w:r>
      <w:r w:rsidRPr="00A65E47">
        <w:rPr>
          <w:b/>
          <w:sz w:val="24"/>
          <w:szCs w:val="24"/>
        </w:rPr>
        <w:t>be</w:t>
      </w:r>
      <w:r w:rsidRPr="00A65E47">
        <w:rPr>
          <w:b/>
          <w:spacing w:val="-6"/>
          <w:sz w:val="24"/>
          <w:szCs w:val="24"/>
        </w:rPr>
        <w:t xml:space="preserve"> </w:t>
      </w:r>
      <w:r w:rsidRPr="00A65E47">
        <w:rPr>
          <w:b/>
          <w:sz w:val="24"/>
          <w:szCs w:val="24"/>
        </w:rPr>
        <w:t>federally</w:t>
      </w:r>
      <w:r w:rsidRPr="00A65E47">
        <w:rPr>
          <w:b/>
          <w:spacing w:val="-6"/>
          <w:sz w:val="24"/>
          <w:szCs w:val="24"/>
        </w:rPr>
        <w:t xml:space="preserve"> </w:t>
      </w:r>
      <w:r w:rsidRPr="00A65E47">
        <w:rPr>
          <w:b/>
          <w:sz w:val="24"/>
          <w:szCs w:val="24"/>
        </w:rPr>
        <w:t>funded.</w:t>
      </w:r>
      <w:r w:rsidRPr="00A65E47">
        <w:rPr>
          <w:b/>
          <w:spacing w:val="-3"/>
          <w:sz w:val="24"/>
          <w:szCs w:val="24"/>
        </w:rPr>
        <w:t xml:space="preserve"> The c</w:t>
      </w:r>
      <w:r w:rsidRPr="00A65E47">
        <w:rPr>
          <w:b/>
          <w:sz w:val="24"/>
          <w:szCs w:val="24"/>
        </w:rPr>
        <w:t>ontractor</w:t>
      </w:r>
      <w:r w:rsidRPr="00A65E47">
        <w:rPr>
          <w:b/>
          <w:spacing w:val="-3"/>
          <w:sz w:val="24"/>
          <w:szCs w:val="24"/>
        </w:rPr>
        <w:t xml:space="preserve"> </w:t>
      </w:r>
      <w:r w:rsidRPr="00A65E47">
        <w:rPr>
          <w:b/>
          <w:sz w:val="24"/>
          <w:szCs w:val="24"/>
        </w:rPr>
        <w:t>is</w:t>
      </w:r>
      <w:r w:rsidRPr="00A65E47">
        <w:rPr>
          <w:b/>
          <w:spacing w:val="-3"/>
          <w:sz w:val="24"/>
          <w:szCs w:val="24"/>
        </w:rPr>
        <w:t xml:space="preserve"> </w:t>
      </w:r>
      <w:r w:rsidRPr="00A65E47">
        <w:rPr>
          <w:b/>
          <w:sz w:val="24"/>
          <w:szCs w:val="24"/>
        </w:rPr>
        <w:t>responsible</w:t>
      </w:r>
      <w:r w:rsidRPr="00A65E47">
        <w:rPr>
          <w:b/>
          <w:spacing w:val="-5"/>
          <w:sz w:val="24"/>
          <w:szCs w:val="24"/>
        </w:rPr>
        <w:t xml:space="preserve"> for </w:t>
      </w:r>
      <w:r w:rsidRPr="00A65E47">
        <w:rPr>
          <w:b/>
          <w:sz w:val="24"/>
          <w:szCs w:val="24"/>
        </w:rPr>
        <w:t>compliance</w:t>
      </w:r>
      <w:r w:rsidRPr="00A65E47">
        <w:rPr>
          <w:b/>
          <w:spacing w:val="-8"/>
          <w:sz w:val="24"/>
          <w:szCs w:val="24"/>
        </w:rPr>
        <w:t xml:space="preserve"> </w:t>
      </w:r>
      <w:r w:rsidRPr="00A65E47">
        <w:rPr>
          <w:b/>
          <w:sz w:val="24"/>
          <w:szCs w:val="24"/>
        </w:rPr>
        <w:t>with</w:t>
      </w:r>
      <w:r w:rsidRPr="00A65E47">
        <w:rPr>
          <w:b/>
          <w:spacing w:val="-4"/>
          <w:sz w:val="24"/>
          <w:szCs w:val="24"/>
        </w:rPr>
        <w:t xml:space="preserve"> </w:t>
      </w:r>
      <w:r w:rsidRPr="00A65E47">
        <w:rPr>
          <w:b/>
          <w:sz w:val="24"/>
          <w:szCs w:val="24"/>
        </w:rPr>
        <w:t>all</w:t>
      </w:r>
      <w:r w:rsidRPr="00A65E47">
        <w:rPr>
          <w:b/>
          <w:spacing w:val="-2"/>
          <w:sz w:val="24"/>
          <w:szCs w:val="24"/>
        </w:rPr>
        <w:t xml:space="preserve"> </w:t>
      </w:r>
      <w:r w:rsidRPr="00A65E47">
        <w:rPr>
          <w:b/>
          <w:sz w:val="24"/>
          <w:szCs w:val="24"/>
        </w:rPr>
        <w:t>applicable</w:t>
      </w:r>
      <w:r w:rsidRPr="00A65E47">
        <w:rPr>
          <w:b/>
          <w:spacing w:val="-6"/>
          <w:sz w:val="24"/>
          <w:szCs w:val="24"/>
        </w:rPr>
        <w:t xml:space="preserve"> </w:t>
      </w:r>
      <w:r w:rsidRPr="00A65E47">
        <w:rPr>
          <w:b/>
          <w:sz w:val="24"/>
          <w:szCs w:val="24"/>
        </w:rPr>
        <w:t>Federal</w:t>
      </w:r>
      <w:r w:rsidRPr="00A65E47">
        <w:rPr>
          <w:b/>
          <w:spacing w:val="-2"/>
          <w:sz w:val="24"/>
          <w:szCs w:val="24"/>
        </w:rPr>
        <w:t xml:space="preserve"> </w:t>
      </w:r>
      <w:r w:rsidRPr="00A65E47">
        <w:rPr>
          <w:b/>
          <w:sz w:val="24"/>
          <w:szCs w:val="24"/>
        </w:rPr>
        <w:t>law,</w:t>
      </w:r>
      <w:r w:rsidRPr="00A65E47">
        <w:rPr>
          <w:b/>
          <w:spacing w:val="-7"/>
          <w:sz w:val="24"/>
          <w:szCs w:val="24"/>
        </w:rPr>
        <w:t xml:space="preserve"> </w:t>
      </w:r>
      <w:r w:rsidRPr="00A65E47">
        <w:rPr>
          <w:b/>
          <w:sz w:val="24"/>
          <w:szCs w:val="24"/>
        </w:rPr>
        <w:t>rules,</w:t>
      </w:r>
      <w:r w:rsidRPr="00A65E47">
        <w:rPr>
          <w:b/>
          <w:spacing w:val="-3"/>
          <w:sz w:val="24"/>
          <w:szCs w:val="24"/>
        </w:rPr>
        <w:t xml:space="preserve"> </w:t>
      </w:r>
      <w:r w:rsidRPr="00A65E47">
        <w:rPr>
          <w:b/>
          <w:sz w:val="24"/>
          <w:szCs w:val="24"/>
        </w:rPr>
        <w:t>and</w:t>
      </w:r>
      <w:r w:rsidRPr="00A65E47">
        <w:rPr>
          <w:b/>
          <w:spacing w:val="-5"/>
          <w:sz w:val="24"/>
          <w:szCs w:val="24"/>
        </w:rPr>
        <w:t xml:space="preserve"> </w:t>
      </w:r>
      <w:r w:rsidRPr="00A65E47">
        <w:rPr>
          <w:b/>
          <w:sz w:val="24"/>
          <w:szCs w:val="24"/>
        </w:rPr>
        <w:t>regulations</w:t>
      </w:r>
      <w:r w:rsidRPr="00A65E47">
        <w:rPr>
          <w:b/>
          <w:spacing w:val="-3"/>
          <w:sz w:val="24"/>
          <w:szCs w:val="24"/>
        </w:rPr>
        <w:t xml:space="preserve"> </w:t>
      </w:r>
      <w:r w:rsidRPr="00A65E47">
        <w:rPr>
          <w:b/>
          <w:sz w:val="24"/>
          <w:szCs w:val="24"/>
        </w:rPr>
        <w:t>or</w:t>
      </w:r>
      <w:r w:rsidRPr="00A65E47">
        <w:rPr>
          <w:b/>
          <w:spacing w:val="-4"/>
          <w:sz w:val="24"/>
          <w:szCs w:val="24"/>
        </w:rPr>
        <w:t xml:space="preserve"> </w:t>
      </w:r>
      <w:r w:rsidRPr="00A65E47">
        <w:rPr>
          <w:b/>
          <w:sz w:val="24"/>
          <w:szCs w:val="24"/>
        </w:rPr>
        <w:t>other</w:t>
      </w:r>
      <w:r w:rsidRPr="00A65E47">
        <w:rPr>
          <w:b/>
          <w:spacing w:val="-4"/>
          <w:sz w:val="24"/>
          <w:szCs w:val="24"/>
        </w:rPr>
        <w:t xml:space="preserve"> </w:t>
      </w:r>
      <w:r w:rsidRPr="00A65E47">
        <w:rPr>
          <w:b/>
          <w:sz w:val="24"/>
          <w:szCs w:val="24"/>
        </w:rPr>
        <w:t xml:space="preserve">related </w:t>
      </w:r>
      <w:r w:rsidRPr="00A65E47">
        <w:rPr>
          <w:b/>
          <w:spacing w:val="-2"/>
          <w:sz w:val="24"/>
          <w:szCs w:val="24"/>
        </w:rPr>
        <w:t>requirements</w:t>
      </w:r>
      <w:r w:rsidRPr="00A65E47">
        <w:rPr>
          <w:spacing w:val="-2"/>
          <w:sz w:val="24"/>
          <w:szCs w:val="24"/>
        </w:rPr>
        <w:t>.</w:t>
      </w:r>
    </w:p>
    <w:p w14:paraId="1046D0DA" w14:textId="77777777" w:rsidR="00A65E47" w:rsidRPr="00A65E47" w:rsidRDefault="00A65E47" w:rsidP="00A65E47">
      <w:pPr>
        <w:spacing w:before="166"/>
        <w:ind w:left="900"/>
        <w:jc w:val="both"/>
        <w:rPr>
          <w:spacing w:val="-2"/>
          <w:sz w:val="24"/>
          <w:szCs w:val="24"/>
        </w:rPr>
      </w:pPr>
    </w:p>
    <w:p w14:paraId="07C6E47C" w14:textId="77777777" w:rsidR="00A65E47" w:rsidRPr="00A65E47" w:rsidRDefault="00A65E47" w:rsidP="00A65E47">
      <w:pPr>
        <w:pStyle w:val="ListParagraph"/>
        <w:numPr>
          <w:ilvl w:val="0"/>
          <w:numId w:val="1"/>
        </w:numPr>
        <w:tabs>
          <w:tab w:val="left" w:pos="1270"/>
        </w:tabs>
        <w:spacing w:before="16"/>
        <w:ind w:left="1270" w:hanging="370"/>
        <w:contextualSpacing w:val="0"/>
        <w:rPr>
          <w:b/>
          <w:bCs/>
          <w:sz w:val="28"/>
          <w:szCs w:val="28"/>
        </w:rPr>
      </w:pPr>
      <w:r w:rsidRPr="00A65E47">
        <w:rPr>
          <w:b/>
          <w:bCs/>
          <w:sz w:val="28"/>
          <w:szCs w:val="28"/>
        </w:rPr>
        <w:t>Engineering Qualifications</w:t>
      </w:r>
    </w:p>
    <w:p w14:paraId="74381FBE" w14:textId="77777777" w:rsidR="00A65E47" w:rsidRPr="00A65E47" w:rsidRDefault="00A65E47" w:rsidP="00A65E47">
      <w:pPr>
        <w:pStyle w:val="BodyText"/>
        <w:spacing w:before="5"/>
      </w:pPr>
    </w:p>
    <w:p w14:paraId="2826ACCB" w14:textId="77777777" w:rsidR="00A65E47" w:rsidRPr="00A65E47" w:rsidRDefault="00A65E47" w:rsidP="00A65E47">
      <w:pPr>
        <w:pStyle w:val="ListParagraph"/>
        <w:numPr>
          <w:ilvl w:val="0"/>
          <w:numId w:val="1"/>
        </w:numPr>
        <w:spacing w:before="121"/>
        <w:ind w:right="1840" w:hanging="371"/>
        <w:contextualSpacing w:val="0"/>
        <w:rPr>
          <w:b/>
          <w:bCs/>
          <w:sz w:val="28"/>
          <w:szCs w:val="28"/>
        </w:rPr>
      </w:pPr>
      <w:r w:rsidRPr="00A65E47">
        <w:rPr>
          <w:b/>
          <w:bCs/>
          <w:sz w:val="28"/>
          <w:szCs w:val="28"/>
        </w:rPr>
        <w:t xml:space="preserve">Project Development </w:t>
      </w:r>
    </w:p>
    <w:p w14:paraId="6EBFA975" w14:textId="77777777" w:rsidR="00A65E47" w:rsidRPr="00A65E47" w:rsidRDefault="00A65E47" w:rsidP="00A65E47">
      <w:pPr>
        <w:pStyle w:val="ListParagraph"/>
        <w:tabs>
          <w:tab w:val="left" w:pos="8190"/>
        </w:tabs>
        <w:spacing w:before="121"/>
        <w:ind w:left="990" w:right="90"/>
        <w:rPr>
          <w:spacing w:val="-2"/>
          <w:sz w:val="24"/>
          <w:szCs w:val="24"/>
        </w:rPr>
      </w:pPr>
      <w:r w:rsidRPr="00A65E47">
        <w:rPr>
          <w:sz w:val="24"/>
          <w:szCs w:val="24"/>
        </w:rPr>
        <w:t>The</w:t>
      </w:r>
      <w:r w:rsidRPr="00A65E47">
        <w:rPr>
          <w:spacing w:val="-6"/>
          <w:sz w:val="24"/>
          <w:szCs w:val="24"/>
        </w:rPr>
        <w:t xml:space="preserve"> </w:t>
      </w:r>
      <w:r w:rsidRPr="00A65E47">
        <w:rPr>
          <w:sz w:val="24"/>
          <w:szCs w:val="24"/>
        </w:rPr>
        <w:t>Scope</w:t>
      </w:r>
      <w:r w:rsidRPr="00A65E47">
        <w:rPr>
          <w:spacing w:val="-5"/>
          <w:sz w:val="24"/>
          <w:szCs w:val="24"/>
        </w:rPr>
        <w:t xml:space="preserve"> </w:t>
      </w:r>
      <w:r w:rsidRPr="00A65E47">
        <w:rPr>
          <w:sz w:val="24"/>
          <w:szCs w:val="24"/>
        </w:rPr>
        <w:t>of</w:t>
      </w:r>
      <w:r w:rsidRPr="00A65E47">
        <w:rPr>
          <w:spacing w:val="-4"/>
          <w:sz w:val="24"/>
          <w:szCs w:val="24"/>
        </w:rPr>
        <w:t xml:space="preserve"> </w:t>
      </w:r>
      <w:r w:rsidRPr="00A65E47">
        <w:rPr>
          <w:sz w:val="24"/>
          <w:szCs w:val="24"/>
        </w:rPr>
        <w:t>Work</w:t>
      </w:r>
      <w:r w:rsidRPr="00A65E47">
        <w:rPr>
          <w:spacing w:val="-4"/>
          <w:sz w:val="24"/>
          <w:szCs w:val="24"/>
        </w:rPr>
        <w:t xml:space="preserve"> </w:t>
      </w:r>
      <w:r w:rsidRPr="00A65E47">
        <w:rPr>
          <w:sz w:val="24"/>
          <w:szCs w:val="24"/>
        </w:rPr>
        <w:t>for</w:t>
      </w:r>
      <w:r w:rsidRPr="00A65E47">
        <w:rPr>
          <w:spacing w:val="-4"/>
          <w:sz w:val="24"/>
          <w:szCs w:val="24"/>
        </w:rPr>
        <w:t xml:space="preserve"> </w:t>
      </w:r>
      <w:r w:rsidRPr="00A65E47">
        <w:rPr>
          <w:sz w:val="24"/>
          <w:szCs w:val="24"/>
        </w:rPr>
        <w:t>Project</w:t>
      </w:r>
      <w:r w:rsidRPr="00A65E47">
        <w:rPr>
          <w:spacing w:val="-4"/>
          <w:sz w:val="24"/>
          <w:szCs w:val="24"/>
        </w:rPr>
        <w:t xml:space="preserve"> </w:t>
      </w:r>
      <w:r w:rsidRPr="00A65E47">
        <w:rPr>
          <w:sz w:val="24"/>
          <w:szCs w:val="24"/>
        </w:rPr>
        <w:t>Management</w:t>
      </w:r>
      <w:r w:rsidRPr="00A65E47">
        <w:rPr>
          <w:spacing w:val="-4"/>
          <w:sz w:val="24"/>
          <w:szCs w:val="24"/>
        </w:rPr>
        <w:t xml:space="preserve"> </w:t>
      </w:r>
      <w:r w:rsidRPr="00A65E47">
        <w:rPr>
          <w:sz w:val="24"/>
          <w:szCs w:val="24"/>
        </w:rPr>
        <w:t>Services</w:t>
      </w:r>
      <w:r w:rsidRPr="00A65E47">
        <w:rPr>
          <w:spacing w:val="-4"/>
          <w:sz w:val="24"/>
          <w:szCs w:val="24"/>
        </w:rPr>
        <w:t xml:space="preserve"> </w:t>
      </w:r>
      <w:r w:rsidRPr="00A65E47">
        <w:rPr>
          <w:sz w:val="24"/>
          <w:szCs w:val="24"/>
        </w:rPr>
        <w:t>includes</w:t>
      </w:r>
      <w:r w:rsidRPr="00A65E47">
        <w:rPr>
          <w:spacing w:val="-1"/>
          <w:sz w:val="24"/>
          <w:szCs w:val="24"/>
        </w:rPr>
        <w:t xml:space="preserve"> </w:t>
      </w:r>
      <w:r w:rsidRPr="00A65E47">
        <w:rPr>
          <w:sz w:val="24"/>
          <w:szCs w:val="24"/>
        </w:rPr>
        <w:t>the</w:t>
      </w:r>
      <w:r w:rsidRPr="00A65E47">
        <w:rPr>
          <w:spacing w:val="-3"/>
          <w:sz w:val="24"/>
          <w:szCs w:val="24"/>
        </w:rPr>
        <w:t xml:space="preserve"> </w:t>
      </w:r>
      <w:r w:rsidRPr="00A65E47">
        <w:rPr>
          <w:sz w:val="24"/>
          <w:szCs w:val="24"/>
        </w:rPr>
        <w:t xml:space="preserve">following </w:t>
      </w:r>
      <w:r w:rsidRPr="00A65E47">
        <w:rPr>
          <w:spacing w:val="-2"/>
          <w:sz w:val="24"/>
          <w:szCs w:val="24"/>
        </w:rPr>
        <w:t>requirements:</w:t>
      </w:r>
    </w:p>
    <w:p w14:paraId="49D4D2CF" w14:textId="77777777" w:rsidR="00A65E47" w:rsidRPr="00A65E47" w:rsidRDefault="00A65E47" w:rsidP="00A65E47">
      <w:pPr>
        <w:pStyle w:val="ListParagraph"/>
        <w:ind w:left="990"/>
        <w:jc w:val="both"/>
        <w:rPr>
          <w:b/>
          <w:bCs/>
          <w:sz w:val="24"/>
          <w:szCs w:val="24"/>
          <w:u w:val="single"/>
        </w:rPr>
      </w:pPr>
    </w:p>
    <w:p w14:paraId="04A818DC" w14:textId="77777777" w:rsidR="00A65E47" w:rsidRPr="00A65E47" w:rsidRDefault="00A65E47" w:rsidP="00A65E47">
      <w:pPr>
        <w:pStyle w:val="ListParagraph"/>
        <w:jc w:val="both"/>
        <w:rPr>
          <w:b/>
          <w:bCs/>
          <w:sz w:val="24"/>
          <w:szCs w:val="24"/>
          <w:u w:val="single"/>
        </w:rPr>
      </w:pPr>
      <w:r w:rsidRPr="00A65E47">
        <w:rPr>
          <w:b/>
          <w:bCs/>
          <w:sz w:val="24"/>
          <w:szCs w:val="24"/>
          <w:u w:val="single"/>
        </w:rPr>
        <w:t xml:space="preserve">Develop Water Project Controls </w:t>
      </w:r>
    </w:p>
    <w:p w14:paraId="3FCE523D" w14:textId="77777777" w:rsidR="00A65E47" w:rsidRPr="00A65E47" w:rsidRDefault="00A65E47" w:rsidP="00A65E47">
      <w:pPr>
        <w:pStyle w:val="ListParagraph"/>
        <w:jc w:val="both"/>
        <w:rPr>
          <w:sz w:val="24"/>
          <w:szCs w:val="24"/>
        </w:rPr>
      </w:pPr>
      <w:r w:rsidRPr="00A65E47">
        <w:rPr>
          <w:sz w:val="24"/>
          <w:szCs w:val="24"/>
        </w:rPr>
        <w:t xml:space="preserve">The Offeror shall develop a plan and structure for the proposed water projects, identify all tasks associated with the successful implementation of the projects, and develop protocols and procedures for project management. </w:t>
      </w:r>
    </w:p>
    <w:p w14:paraId="6935CF57" w14:textId="77777777" w:rsidR="00A65E47" w:rsidRPr="00A65E47" w:rsidRDefault="00A65E47" w:rsidP="00A65E47">
      <w:pPr>
        <w:jc w:val="both"/>
        <w:rPr>
          <w:sz w:val="24"/>
          <w:szCs w:val="24"/>
        </w:rPr>
      </w:pPr>
    </w:p>
    <w:p w14:paraId="50602CFF"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Research - Review and become acquainted with the VIWAPA’s current resources, information systems and databases, current project delivery methods, standards, and specifications.</w:t>
      </w:r>
    </w:p>
    <w:p w14:paraId="14AB1E29" w14:textId="77777777" w:rsidR="00A65E47" w:rsidRPr="00A65E47" w:rsidRDefault="00A65E47" w:rsidP="00A65E47">
      <w:pPr>
        <w:pStyle w:val="ListParagraph"/>
        <w:ind w:left="1620"/>
        <w:jc w:val="both"/>
        <w:rPr>
          <w:sz w:val="16"/>
          <w:szCs w:val="16"/>
        </w:rPr>
      </w:pPr>
    </w:p>
    <w:p w14:paraId="03B0D77A" w14:textId="77777777" w:rsidR="00A65E47" w:rsidRPr="00A65E47" w:rsidRDefault="00A65E47" w:rsidP="00A65E47">
      <w:pPr>
        <w:pStyle w:val="ListParagraph"/>
        <w:numPr>
          <w:ilvl w:val="0"/>
          <w:numId w:val="2"/>
        </w:numPr>
        <w:ind w:left="1620"/>
        <w:contextualSpacing w:val="0"/>
        <w:rPr>
          <w:sz w:val="24"/>
          <w:szCs w:val="24"/>
        </w:rPr>
      </w:pPr>
      <w:r w:rsidRPr="00A65E47">
        <w:rPr>
          <w:sz w:val="24"/>
          <w:szCs w:val="24"/>
        </w:rPr>
        <w:t>Determine project controls - Refine and customize program management information system (PMIS) tools to fit the specific needs of the proposed projects, including tools for budget management, schedule management, contract development and management, cash flow, forecasting, accounting and financing, data integration, monthly progress reports, stakeholder reports, risk allocation and management, issue resolution assistance, and claims avoidance and resolution. PMIS will be used to secure documentation of design and construction activity to allow an audit trail through final inspection and closeout.</w:t>
      </w:r>
    </w:p>
    <w:p w14:paraId="324708DC" w14:textId="77777777" w:rsidR="00A65E47" w:rsidRPr="00A65E47" w:rsidRDefault="00A65E47" w:rsidP="00A65E47">
      <w:pPr>
        <w:pStyle w:val="ListParagraph"/>
        <w:ind w:left="1620"/>
        <w:rPr>
          <w:sz w:val="16"/>
          <w:szCs w:val="16"/>
        </w:rPr>
      </w:pPr>
    </w:p>
    <w:p w14:paraId="6A2BB9D5"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 xml:space="preserve">When requested by the VIWAPA, the Offeror shall assist with acquisition of funding, such as the State Revolving Fund loan or may be asked to seek grant funding from all available sources. OE shall be knowledgeable and be prepared to provide the full spectrum of services needed to provide support to secure funding. </w:t>
      </w:r>
    </w:p>
    <w:p w14:paraId="2A851F62" w14:textId="77777777" w:rsidR="00A65E47" w:rsidRPr="00A65E47" w:rsidRDefault="00A65E47" w:rsidP="00A65E47">
      <w:pPr>
        <w:pStyle w:val="ListParagraph"/>
        <w:ind w:left="1620"/>
        <w:rPr>
          <w:sz w:val="24"/>
          <w:szCs w:val="24"/>
        </w:rPr>
      </w:pPr>
    </w:p>
    <w:p w14:paraId="5011C7DF"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Maintain documentation in shared projects files that include design documents, constructability review comments, estimates, bid documents, contracts, submittals, permits, meeting minutes, correspondence, change orders, pay requests/ draw down requests, RFIs, shop drawings, claims, schedules and closeout.</w:t>
      </w:r>
    </w:p>
    <w:p w14:paraId="552D849C" w14:textId="77777777" w:rsidR="00A65E47" w:rsidRPr="00A65E47" w:rsidRDefault="00A65E47" w:rsidP="00A65E47">
      <w:pPr>
        <w:pStyle w:val="ListParagraph"/>
        <w:ind w:left="810"/>
        <w:jc w:val="both"/>
        <w:rPr>
          <w:sz w:val="24"/>
          <w:szCs w:val="24"/>
        </w:rPr>
      </w:pPr>
    </w:p>
    <w:p w14:paraId="4E454344" w14:textId="77777777" w:rsidR="00A65E47" w:rsidRPr="00A65E47" w:rsidRDefault="00A65E47" w:rsidP="00A65E47">
      <w:pPr>
        <w:ind w:left="720"/>
        <w:rPr>
          <w:b/>
          <w:bCs/>
          <w:sz w:val="24"/>
          <w:szCs w:val="24"/>
          <w:u w:val="single"/>
        </w:rPr>
      </w:pPr>
      <w:r w:rsidRPr="00A65E47">
        <w:rPr>
          <w:b/>
          <w:bCs/>
          <w:sz w:val="24"/>
          <w:szCs w:val="24"/>
          <w:u w:val="single"/>
        </w:rPr>
        <w:t xml:space="preserve">Partner Agencies Liaison </w:t>
      </w:r>
    </w:p>
    <w:p w14:paraId="52326570" w14:textId="77777777" w:rsidR="00A65E47" w:rsidRPr="00A65E47" w:rsidRDefault="00A65E47" w:rsidP="00A65E47">
      <w:pPr>
        <w:ind w:left="720"/>
        <w:rPr>
          <w:sz w:val="24"/>
          <w:szCs w:val="24"/>
        </w:rPr>
      </w:pPr>
      <w:r w:rsidRPr="00A65E47">
        <w:rPr>
          <w:sz w:val="24"/>
          <w:szCs w:val="24"/>
        </w:rPr>
        <w:t xml:space="preserve">The Offeror shall facilitate with regulatory and partner agencies as a liaison. As needed, The Offeror shall: </w:t>
      </w:r>
    </w:p>
    <w:p w14:paraId="726A5C71" w14:textId="77777777" w:rsidR="00A65E47" w:rsidRPr="00A65E47" w:rsidRDefault="00A65E47" w:rsidP="00A65E47">
      <w:pPr>
        <w:ind w:left="720"/>
        <w:rPr>
          <w:sz w:val="16"/>
          <w:szCs w:val="16"/>
        </w:rPr>
      </w:pPr>
    </w:p>
    <w:p w14:paraId="75694452"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 xml:space="preserve"> Prepare informational material and assist the VWAPA with the presentation of workshops and updates for VIWAPA management, and partner agencies. </w:t>
      </w:r>
    </w:p>
    <w:p w14:paraId="626F05EF" w14:textId="77777777" w:rsidR="00A65E47" w:rsidRPr="00A65E47" w:rsidRDefault="00A65E47" w:rsidP="00A65E47">
      <w:pPr>
        <w:pStyle w:val="ListParagraph"/>
        <w:ind w:left="1620"/>
        <w:jc w:val="both"/>
        <w:rPr>
          <w:sz w:val="16"/>
          <w:szCs w:val="16"/>
        </w:rPr>
      </w:pPr>
    </w:p>
    <w:p w14:paraId="58437D4F"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 xml:space="preserve"> Coordinate and assist the VIWAPA in any permitting processes that may be needed.</w:t>
      </w:r>
    </w:p>
    <w:p w14:paraId="302B3796" w14:textId="77777777" w:rsidR="00A65E47" w:rsidRPr="00A65E47" w:rsidRDefault="00A65E47" w:rsidP="00A65E47">
      <w:pPr>
        <w:pStyle w:val="ListParagraph"/>
        <w:ind w:left="1620"/>
        <w:rPr>
          <w:sz w:val="16"/>
          <w:szCs w:val="16"/>
        </w:rPr>
      </w:pPr>
    </w:p>
    <w:p w14:paraId="050040F3" w14:textId="77777777" w:rsidR="00A65E47" w:rsidRPr="00A65E47" w:rsidRDefault="00A65E47" w:rsidP="00A65E47">
      <w:pPr>
        <w:pStyle w:val="ListParagraph"/>
        <w:numPr>
          <w:ilvl w:val="0"/>
          <w:numId w:val="2"/>
        </w:numPr>
        <w:ind w:left="1620"/>
        <w:contextualSpacing w:val="0"/>
        <w:jc w:val="both"/>
        <w:rPr>
          <w:sz w:val="24"/>
          <w:szCs w:val="24"/>
        </w:rPr>
      </w:pPr>
      <w:r w:rsidRPr="00A65E47">
        <w:rPr>
          <w:sz w:val="24"/>
          <w:szCs w:val="24"/>
        </w:rPr>
        <w:t xml:space="preserve"> Update and assist the VIWAPA with regulatory changes and compliance requirements. </w:t>
      </w:r>
    </w:p>
    <w:p w14:paraId="75C85A61" w14:textId="77777777" w:rsidR="00A65E47" w:rsidRPr="00A65E47" w:rsidRDefault="00A65E47" w:rsidP="00A65E47">
      <w:pPr>
        <w:pStyle w:val="ListParagraph"/>
        <w:ind w:left="1620"/>
        <w:jc w:val="both"/>
        <w:rPr>
          <w:sz w:val="16"/>
          <w:szCs w:val="16"/>
        </w:rPr>
      </w:pPr>
    </w:p>
    <w:p w14:paraId="22402C9B" w14:textId="77777777" w:rsidR="00A65E47" w:rsidRPr="00A65E47" w:rsidRDefault="00A65E47" w:rsidP="00A65E47">
      <w:pPr>
        <w:pStyle w:val="ListParagraph"/>
        <w:numPr>
          <w:ilvl w:val="0"/>
          <w:numId w:val="2"/>
        </w:numPr>
        <w:ind w:left="1620"/>
        <w:contextualSpacing w:val="0"/>
        <w:rPr>
          <w:sz w:val="24"/>
          <w:szCs w:val="24"/>
        </w:rPr>
      </w:pPr>
      <w:r w:rsidRPr="00A65E47">
        <w:rPr>
          <w:sz w:val="24"/>
          <w:szCs w:val="24"/>
        </w:rPr>
        <w:t>Help ensure adherence to federal program guidelines. Enhance capacity of WAPA to oversee large volume of design and construction projects efficiently and in compliance with all federal, state and local rules and regulations governing funding and local building codes.</w:t>
      </w:r>
    </w:p>
    <w:p w14:paraId="12FC0968" w14:textId="77777777" w:rsidR="00A65E47" w:rsidRPr="00A65E47" w:rsidRDefault="00A65E47" w:rsidP="00A65E47">
      <w:pPr>
        <w:pStyle w:val="ListParagraph"/>
        <w:ind w:left="1620"/>
        <w:rPr>
          <w:sz w:val="16"/>
          <w:szCs w:val="16"/>
        </w:rPr>
      </w:pPr>
    </w:p>
    <w:p w14:paraId="6A019F1D" w14:textId="77777777" w:rsidR="00A65E47" w:rsidRPr="00A65E47" w:rsidRDefault="00A65E47" w:rsidP="00A65E47">
      <w:pPr>
        <w:pStyle w:val="ListParagraph"/>
        <w:numPr>
          <w:ilvl w:val="0"/>
          <w:numId w:val="2"/>
        </w:numPr>
        <w:ind w:left="1620"/>
        <w:contextualSpacing w:val="0"/>
        <w:rPr>
          <w:sz w:val="24"/>
          <w:szCs w:val="24"/>
        </w:rPr>
      </w:pPr>
      <w:r w:rsidRPr="00A65E47">
        <w:rPr>
          <w:sz w:val="24"/>
          <w:szCs w:val="24"/>
        </w:rPr>
        <w:t>Assist in the permitting process and resolution of regulatory issues.</w:t>
      </w:r>
    </w:p>
    <w:p w14:paraId="5B420E8C" w14:textId="77777777" w:rsidR="00A65E47" w:rsidRPr="00A65E47" w:rsidRDefault="00A65E47" w:rsidP="00A65E47">
      <w:pPr>
        <w:pStyle w:val="ListParagraph"/>
        <w:ind w:left="1620"/>
        <w:rPr>
          <w:sz w:val="16"/>
          <w:szCs w:val="16"/>
        </w:rPr>
      </w:pPr>
    </w:p>
    <w:p w14:paraId="10350A19" w14:textId="77777777" w:rsidR="00A65E47" w:rsidRPr="00A65E47" w:rsidRDefault="00A65E47" w:rsidP="00A65E47">
      <w:pPr>
        <w:pStyle w:val="ListParagraph"/>
        <w:numPr>
          <w:ilvl w:val="0"/>
          <w:numId w:val="2"/>
        </w:numPr>
        <w:ind w:left="1620"/>
        <w:contextualSpacing w:val="0"/>
        <w:rPr>
          <w:sz w:val="24"/>
          <w:szCs w:val="24"/>
        </w:rPr>
      </w:pPr>
      <w:r w:rsidRPr="00A65E47">
        <w:rPr>
          <w:sz w:val="24"/>
          <w:szCs w:val="24"/>
        </w:rPr>
        <w:t xml:space="preserve">Assist in obtaining local and federal Permits for plans. </w:t>
      </w:r>
    </w:p>
    <w:p w14:paraId="5DD11083" w14:textId="77777777" w:rsidR="00A65E47" w:rsidRPr="00A65E47" w:rsidRDefault="00A65E47" w:rsidP="00A65E47">
      <w:pPr>
        <w:pStyle w:val="ListParagraph"/>
        <w:ind w:left="1620"/>
        <w:rPr>
          <w:sz w:val="16"/>
          <w:szCs w:val="16"/>
        </w:rPr>
      </w:pPr>
    </w:p>
    <w:p w14:paraId="38734A9B" w14:textId="77777777" w:rsidR="00A65E47" w:rsidRPr="00A65E47" w:rsidRDefault="00A65E47" w:rsidP="00A65E47">
      <w:pPr>
        <w:pStyle w:val="ListParagraph"/>
        <w:numPr>
          <w:ilvl w:val="0"/>
          <w:numId w:val="2"/>
        </w:numPr>
        <w:ind w:left="1620"/>
        <w:contextualSpacing w:val="0"/>
        <w:rPr>
          <w:sz w:val="24"/>
          <w:szCs w:val="24"/>
        </w:rPr>
      </w:pPr>
      <w:r w:rsidRPr="00A65E47">
        <w:rPr>
          <w:sz w:val="24"/>
          <w:szCs w:val="24"/>
        </w:rPr>
        <w:t xml:space="preserve">When needed, attend and represent VIWAPA to provide updates at local and/or federal utility coordination meetings as </w:t>
      </w:r>
      <w:proofErr w:type="gramStart"/>
      <w:r w:rsidRPr="00A65E47">
        <w:rPr>
          <w:sz w:val="24"/>
          <w:szCs w:val="24"/>
        </w:rPr>
        <w:t>assigned .</w:t>
      </w:r>
      <w:proofErr w:type="gramEnd"/>
    </w:p>
    <w:p w14:paraId="3A01EE0E" w14:textId="77777777" w:rsidR="00A65E47" w:rsidRPr="00A65E47" w:rsidRDefault="00A65E47" w:rsidP="00A65E47">
      <w:pPr>
        <w:spacing w:before="166"/>
        <w:ind w:left="900"/>
        <w:jc w:val="both"/>
        <w:rPr>
          <w:b/>
          <w:sz w:val="24"/>
          <w:szCs w:val="24"/>
        </w:rPr>
      </w:pPr>
    </w:p>
    <w:p w14:paraId="77166F71" w14:textId="77777777" w:rsidR="00A65E47" w:rsidRPr="00A65E47" w:rsidRDefault="00A65E47" w:rsidP="00A65E47">
      <w:pPr>
        <w:ind w:left="720"/>
        <w:jc w:val="both"/>
        <w:rPr>
          <w:b/>
          <w:bCs/>
          <w:sz w:val="24"/>
          <w:szCs w:val="24"/>
          <w:u w:val="single"/>
        </w:rPr>
      </w:pPr>
      <w:r w:rsidRPr="00A65E47">
        <w:rPr>
          <w:b/>
          <w:bCs/>
          <w:sz w:val="24"/>
          <w:szCs w:val="24"/>
          <w:u w:val="single"/>
        </w:rPr>
        <w:lastRenderedPageBreak/>
        <w:t xml:space="preserve">Planning and Program Scope Elements </w:t>
      </w:r>
    </w:p>
    <w:p w14:paraId="32BE3285" w14:textId="77777777" w:rsidR="00A65E47" w:rsidRPr="00A65E47" w:rsidRDefault="00A65E47" w:rsidP="00A65E47">
      <w:pPr>
        <w:ind w:left="720"/>
        <w:jc w:val="both"/>
        <w:rPr>
          <w:sz w:val="24"/>
          <w:szCs w:val="24"/>
        </w:rPr>
      </w:pPr>
      <w:r w:rsidRPr="00A65E47">
        <w:rPr>
          <w:sz w:val="24"/>
          <w:szCs w:val="24"/>
        </w:rPr>
        <w:t xml:space="preserve">The Offeror shall develop a plan for implementing delivery methods that comply with VIWAPA’s procurement processes and constraints, and coordinate with all the </w:t>
      </w:r>
      <w:proofErr w:type="gramStart"/>
      <w:r w:rsidRPr="00A65E47">
        <w:rPr>
          <w:sz w:val="24"/>
          <w:szCs w:val="24"/>
        </w:rPr>
        <w:t>involved stakeholders</w:t>
      </w:r>
      <w:proofErr w:type="gramEnd"/>
      <w:r w:rsidRPr="00A65E47">
        <w:rPr>
          <w:sz w:val="24"/>
          <w:szCs w:val="24"/>
        </w:rPr>
        <w:t xml:space="preserve"> to provide a seamless transition during implementation. </w:t>
      </w:r>
    </w:p>
    <w:p w14:paraId="45A4E485" w14:textId="77777777" w:rsidR="00A65E47" w:rsidRPr="00A65E47" w:rsidRDefault="00A65E47" w:rsidP="00A65E47">
      <w:pPr>
        <w:ind w:left="1080"/>
        <w:jc w:val="both"/>
        <w:rPr>
          <w:sz w:val="24"/>
          <w:szCs w:val="24"/>
        </w:rPr>
      </w:pPr>
    </w:p>
    <w:p w14:paraId="61DF91BD"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 xml:space="preserve">Prepare Basis of Design Report (BODR) for each proposed water project as needed for alternative design/construction work. </w:t>
      </w:r>
    </w:p>
    <w:p w14:paraId="58E6EE2E" w14:textId="77777777" w:rsidR="00A65E47" w:rsidRPr="00A65E47" w:rsidRDefault="00A65E47" w:rsidP="00A65E47">
      <w:pPr>
        <w:pStyle w:val="ListParagraph"/>
        <w:ind w:left="1620"/>
        <w:jc w:val="both"/>
        <w:rPr>
          <w:sz w:val="16"/>
          <w:szCs w:val="16"/>
        </w:rPr>
      </w:pPr>
    </w:p>
    <w:p w14:paraId="2E4C317B"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 xml:space="preserve">Develop and coordinate integration with existing VIWAPA platforms and software. </w:t>
      </w:r>
    </w:p>
    <w:p w14:paraId="3C12FC33" w14:textId="77777777" w:rsidR="00A65E47" w:rsidRPr="00A65E47" w:rsidRDefault="00A65E47" w:rsidP="00A65E47">
      <w:pPr>
        <w:pStyle w:val="ListParagraph"/>
        <w:ind w:left="1620"/>
        <w:jc w:val="both"/>
        <w:rPr>
          <w:sz w:val="16"/>
          <w:szCs w:val="16"/>
        </w:rPr>
      </w:pPr>
    </w:p>
    <w:p w14:paraId="3F61F310"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 xml:space="preserve">Perform staff analysis to determine gaps and potential VIWAPA staff augmentation. </w:t>
      </w:r>
    </w:p>
    <w:p w14:paraId="2BB6920B" w14:textId="77777777" w:rsidR="00A65E47" w:rsidRPr="00A65E47" w:rsidRDefault="00A65E47" w:rsidP="00A65E47">
      <w:pPr>
        <w:pStyle w:val="ListParagraph"/>
        <w:ind w:left="1620"/>
        <w:jc w:val="both"/>
        <w:rPr>
          <w:sz w:val="16"/>
          <w:szCs w:val="16"/>
        </w:rPr>
      </w:pPr>
    </w:p>
    <w:p w14:paraId="160D72AF"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 xml:space="preserve">Develop document management requirements, develop reports, and ensure consistency in reporting and products. </w:t>
      </w:r>
    </w:p>
    <w:p w14:paraId="1CF57061" w14:textId="77777777" w:rsidR="00A65E47" w:rsidRPr="00A65E47" w:rsidRDefault="00A65E47" w:rsidP="00A65E47">
      <w:pPr>
        <w:pStyle w:val="ListParagraph"/>
        <w:ind w:left="1620"/>
        <w:jc w:val="both"/>
        <w:rPr>
          <w:sz w:val="16"/>
          <w:szCs w:val="16"/>
        </w:rPr>
      </w:pPr>
    </w:p>
    <w:p w14:paraId="0EE4F3B0"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Perform assessments and develop procedures to determine if there are potential easement and right of way issues, minimize impacts on program schedule via public outreach.</w:t>
      </w:r>
    </w:p>
    <w:p w14:paraId="00654E21" w14:textId="77777777" w:rsidR="00A65E47" w:rsidRPr="00A65E47" w:rsidRDefault="00A65E47" w:rsidP="00A65E47">
      <w:pPr>
        <w:pStyle w:val="ListParagraph"/>
        <w:ind w:left="1620"/>
        <w:jc w:val="both"/>
        <w:rPr>
          <w:sz w:val="16"/>
          <w:szCs w:val="16"/>
        </w:rPr>
      </w:pPr>
    </w:p>
    <w:p w14:paraId="4972FB64"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 xml:space="preserve">Create a public outreach program for both external and internal stakeholders. </w:t>
      </w:r>
    </w:p>
    <w:p w14:paraId="5B22F608" w14:textId="77777777" w:rsidR="00A65E47" w:rsidRPr="00A65E47" w:rsidRDefault="00A65E47" w:rsidP="00A65E47">
      <w:pPr>
        <w:pStyle w:val="ListParagraph"/>
        <w:ind w:left="1620"/>
        <w:jc w:val="both"/>
        <w:rPr>
          <w:sz w:val="16"/>
          <w:szCs w:val="16"/>
        </w:rPr>
      </w:pPr>
    </w:p>
    <w:p w14:paraId="67457CCD"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Provide monthly reports, which include updates on schedule, budget, key accomplishments and challenges, change order summary, project safety summary, etc. Evaluate needs and plan for public meetings, website updates, press releases, newsletters, etc. Prepare outreach materials.</w:t>
      </w:r>
    </w:p>
    <w:p w14:paraId="6FD1B3E3" w14:textId="77777777" w:rsidR="00A65E47" w:rsidRPr="00A65E47" w:rsidRDefault="00A65E47" w:rsidP="00A65E47">
      <w:pPr>
        <w:pStyle w:val="ListParagraph"/>
        <w:ind w:left="1620"/>
        <w:jc w:val="both"/>
        <w:rPr>
          <w:sz w:val="16"/>
          <w:szCs w:val="16"/>
        </w:rPr>
      </w:pPr>
    </w:p>
    <w:p w14:paraId="5AEF0F7D"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Evaluate, present and decide which traditional or alternative delivery methods for individual water projects will be utilized– Prepare technical memorandums that evaluate different alternatives for design and delivery of the project.</w:t>
      </w:r>
    </w:p>
    <w:p w14:paraId="20320A59" w14:textId="77777777" w:rsidR="00A65E47" w:rsidRPr="00A65E47" w:rsidRDefault="00A65E47" w:rsidP="00A65E47">
      <w:pPr>
        <w:pStyle w:val="ListParagraph"/>
        <w:ind w:left="1620"/>
        <w:jc w:val="both"/>
        <w:rPr>
          <w:sz w:val="16"/>
          <w:szCs w:val="16"/>
        </w:rPr>
      </w:pPr>
    </w:p>
    <w:p w14:paraId="3AC3CD4D"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Prepare detailed scope of work and cost estimates for future assigned projects.</w:t>
      </w:r>
    </w:p>
    <w:p w14:paraId="04A7DC11" w14:textId="77777777" w:rsidR="00A65E47" w:rsidRPr="00A65E47" w:rsidRDefault="00A65E47" w:rsidP="00A65E47">
      <w:pPr>
        <w:pStyle w:val="ListParagraph"/>
        <w:ind w:left="1620"/>
        <w:jc w:val="both"/>
        <w:rPr>
          <w:sz w:val="16"/>
          <w:szCs w:val="16"/>
        </w:rPr>
      </w:pPr>
    </w:p>
    <w:p w14:paraId="36B22A87"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Recommend ways to organize construction projects, including grouping sites together, to achieve efficiency and cost savings in construction.</w:t>
      </w:r>
    </w:p>
    <w:p w14:paraId="6C165947" w14:textId="77777777" w:rsidR="00A65E47" w:rsidRPr="00A65E47" w:rsidRDefault="00A65E47" w:rsidP="00A65E47">
      <w:pPr>
        <w:pStyle w:val="ListParagraph"/>
        <w:ind w:left="1620"/>
        <w:jc w:val="both"/>
        <w:rPr>
          <w:sz w:val="16"/>
          <w:szCs w:val="16"/>
        </w:rPr>
      </w:pPr>
    </w:p>
    <w:p w14:paraId="306BE9A3" w14:textId="77777777" w:rsidR="00A65E47" w:rsidRPr="00A65E47" w:rsidRDefault="00A65E47" w:rsidP="00A65E47">
      <w:pPr>
        <w:pStyle w:val="ListParagraph"/>
        <w:numPr>
          <w:ilvl w:val="0"/>
          <w:numId w:val="3"/>
        </w:numPr>
        <w:ind w:left="1620"/>
        <w:contextualSpacing w:val="0"/>
        <w:rPr>
          <w:sz w:val="24"/>
          <w:szCs w:val="24"/>
        </w:rPr>
      </w:pPr>
      <w:r w:rsidRPr="00A65E47">
        <w:rPr>
          <w:sz w:val="24"/>
          <w:szCs w:val="24"/>
        </w:rPr>
        <w:t>Develop detailed final cost estimates for each project and validate against established Program budget.</w:t>
      </w:r>
    </w:p>
    <w:p w14:paraId="36EEDAF9" w14:textId="77777777" w:rsidR="00A65E47" w:rsidRPr="00A65E47" w:rsidRDefault="00A65E47" w:rsidP="00A65E47">
      <w:pPr>
        <w:pStyle w:val="ListParagraph"/>
        <w:ind w:left="1620"/>
        <w:rPr>
          <w:sz w:val="16"/>
          <w:szCs w:val="16"/>
        </w:rPr>
      </w:pPr>
    </w:p>
    <w:p w14:paraId="0453443F" w14:textId="77777777" w:rsidR="00A65E47" w:rsidRPr="00A65E47" w:rsidRDefault="00A65E47" w:rsidP="00A65E47">
      <w:pPr>
        <w:pStyle w:val="ListParagraph"/>
        <w:numPr>
          <w:ilvl w:val="0"/>
          <w:numId w:val="3"/>
        </w:numPr>
        <w:ind w:left="1620"/>
        <w:contextualSpacing w:val="0"/>
        <w:rPr>
          <w:sz w:val="24"/>
          <w:szCs w:val="24"/>
        </w:rPr>
      </w:pPr>
      <w:r w:rsidRPr="00A65E47">
        <w:rPr>
          <w:sz w:val="24"/>
          <w:szCs w:val="24"/>
        </w:rPr>
        <w:t>Develop timelines/network that will incorporate all activities relevant to the project, including priorities and critical milestones.</w:t>
      </w:r>
    </w:p>
    <w:p w14:paraId="096DEACC" w14:textId="77777777" w:rsidR="00A65E47" w:rsidRPr="00A65E47" w:rsidRDefault="00A65E47" w:rsidP="00A65E47">
      <w:pPr>
        <w:pStyle w:val="ListParagraph"/>
        <w:ind w:left="1620"/>
        <w:rPr>
          <w:sz w:val="16"/>
          <w:szCs w:val="16"/>
        </w:rPr>
      </w:pPr>
    </w:p>
    <w:p w14:paraId="58D559A4" w14:textId="77777777" w:rsidR="00A65E47" w:rsidRPr="00A65E47" w:rsidRDefault="00A65E47" w:rsidP="00A65E47">
      <w:pPr>
        <w:pStyle w:val="ListParagraph"/>
        <w:numPr>
          <w:ilvl w:val="0"/>
          <w:numId w:val="3"/>
        </w:numPr>
        <w:ind w:left="1620"/>
        <w:contextualSpacing w:val="0"/>
        <w:jc w:val="both"/>
        <w:rPr>
          <w:sz w:val="24"/>
          <w:szCs w:val="24"/>
        </w:rPr>
      </w:pPr>
      <w:r w:rsidRPr="00A65E47">
        <w:rPr>
          <w:sz w:val="24"/>
          <w:szCs w:val="24"/>
        </w:rPr>
        <w:t>Provide recurring administrative reports pertaining to construction projects.</w:t>
      </w:r>
    </w:p>
    <w:p w14:paraId="0BDCD800" w14:textId="77777777" w:rsidR="00A65E47" w:rsidRPr="00A65E47" w:rsidRDefault="00A65E47" w:rsidP="00A65E47">
      <w:pPr>
        <w:ind w:left="1080"/>
        <w:rPr>
          <w:sz w:val="24"/>
          <w:szCs w:val="24"/>
        </w:rPr>
      </w:pPr>
    </w:p>
    <w:p w14:paraId="32572F4C" w14:textId="77777777" w:rsidR="00A65E47" w:rsidRPr="00A65E47" w:rsidRDefault="00A65E47" w:rsidP="00A65E47">
      <w:pPr>
        <w:ind w:left="1080"/>
        <w:jc w:val="both"/>
        <w:rPr>
          <w:b/>
          <w:bCs/>
          <w:sz w:val="28"/>
          <w:szCs w:val="28"/>
        </w:rPr>
      </w:pPr>
      <w:r w:rsidRPr="00A65E47">
        <w:rPr>
          <w:b/>
          <w:bCs/>
          <w:sz w:val="28"/>
          <w:szCs w:val="28"/>
        </w:rPr>
        <w:t xml:space="preserve">Phase 2: Project Implementation </w:t>
      </w:r>
    </w:p>
    <w:p w14:paraId="55BE5265" w14:textId="77777777" w:rsidR="00A65E47" w:rsidRPr="00A65E47" w:rsidRDefault="00A65E47" w:rsidP="00A65E47">
      <w:pPr>
        <w:ind w:left="1080"/>
        <w:jc w:val="both"/>
        <w:rPr>
          <w:b/>
          <w:bCs/>
          <w:sz w:val="28"/>
          <w:szCs w:val="28"/>
        </w:rPr>
      </w:pPr>
    </w:p>
    <w:p w14:paraId="016BDA17" w14:textId="77777777" w:rsidR="00A65E47" w:rsidRPr="00A65E47" w:rsidRDefault="00A65E47" w:rsidP="00A65E47">
      <w:pPr>
        <w:ind w:left="1080"/>
        <w:jc w:val="both"/>
        <w:rPr>
          <w:b/>
          <w:bCs/>
          <w:sz w:val="24"/>
          <w:szCs w:val="24"/>
          <w:u w:val="single"/>
        </w:rPr>
      </w:pPr>
      <w:r w:rsidRPr="00A65E47">
        <w:rPr>
          <w:b/>
          <w:bCs/>
          <w:sz w:val="24"/>
          <w:szCs w:val="24"/>
          <w:u w:val="single"/>
        </w:rPr>
        <w:t xml:space="preserve">Design </w:t>
      </w:r>
    </w:p>
    <w:p w14:paraId="219A5F54" w14:textId="77777777" w:rsidR="00A65E47" w:rsidRPr="00A65E47" w:rsidRDefault="00A65E47" w:rsidP="00A65E47">
      <w:pPr>
        <w:ind w:left="1080"/>
        <w:jc w:val="both"/>
        <w:rPr>
          <w:sz w:val="24"/>
          <w:szCs w:val="24"/>
        </w:rPr>
      </w:pPr>
      <w:r w:rsidRPr="00A65E47">
        <w:rPr>
          <w:sz w:val="24"/>
          <w:szCs w:val="24"/>
        </w:rPr>
        <w:t xml:space="preserve">The Offeror shall oversee design and review project related reports, plans, specifications, cost estimates, and construction documents for projects. </w:t>
      </w:r>
    </w:p>
    <w:p w14:paraId="3A47CB1F" w14:textId="77777777" w:rsidR="00A65E47" w:rsidRPr="00A65E47" w:rsidRDefault="00A65E47" w:rsidP="00A65E47">
      <w:pPr>
        <w:ind w:left="1080"/>
        <w:jc w:val="both"/>
        <w:rPr>
          <w:sz w:val="24"/>
          <w:szCs w:val="24"/>
        </w:rPr>
      </w:pPr>
    </w:p>
    <w:p w14:paraId="6F482CAD" w14:textId="77777777" w:rsidR="00A65E47" w:rsidRPr="00A65E47" w:rsidRDefault="00A65E47" w:rsidP="00A65E47">
      <w:pPr>
        <w:ind w:left="1080"/>
        <w:jc w:val="both"/>
        <w:rPr>
          <w:sz w:val="24"/>
          <w:szCs w:val="24"/>
        </w:rPr>
      </w:pPr>
      <w:r w:rsidRPr="00A65E47">
        <w:rPr>
          <w:sz w:val="24"/>
          <w:szCs w:val="24"/>
        </w:rPr>
        <w:t xml:space="preserve">OE shall: </w:t>
      </w:r>
    </w:p>
    <w:p w14:paraId="3EE6EB39" w14:textId="77777777" w:rsidR="00A65E47" w:rsidRPr="00A65E47" w:rsidRDefault="00A65E47" w:rsidP="00A65E47">
      <w:pPr>
        <w:pStyle w:val="ListParagraph"/>
        <w:numPr>
          <w:ilvl w:val="0"/>
          <w:numId w:val="9"/>
        </w:numPr>
        <w:ind w:left="1800"/>
        <w:contextualSpacing w:val="0"/>
        <w:jc w:val="both"/>
        <w:rPr>
          <w:sz w:val="24"/>
          <w:szCs w:val="24"/>
        </w:rPr>
      </w:pPr>
      <w:r w:rsidRPr="00A65E47">
        <w:rPr>
          <w:sz w:val="24"/>
          <w:szCs w:val="24"/>
        </w:rPr>
        <w:lastRenderedPageBreak/>
        <w:t xml:space="preserve">Determine phasing of work, critical paths, milestones for projects to ensure the VIWAPA complies with the timeline set for the projects. </w:t>
      </w:r>
    </w:p>
    <w:p w14:paraId="3BDAC5A5" w14:textId="77777777" w:rsidR="00A65E47" w:rsidRPr="00A65E47" w:rsidRDefault="00A65E47" w:rsidP="00A65E47">
      <w:pPr>
        <w:pStyle w:val="ListParagraph"/>
        <w:ind w:left="1350" w:firstLine="90"/>
        <w:jc w:val="both"/>
        <w:rPr>
          <w:sz w:val="16"/>
          <w:szCs w:val="16"/>
        </w:rPr>
      </w:pPr>
    </w:p>
    <w:p w14:paraId="52DD1FE9" w14:textId="77777777" w:rsidR="00A65E47" w:rsidRPr="00A65E47" w:rsidRDefault="00A65E47" w:rsidP="00A65E47">
      <w:pPr>
        <w:pStyle w:val="ListParagraph"/>
        <w:numPr>
          <w:ilvl w:val="0"/>
          <w:numId w:val="9"/>
        </w:numPr>
        <w:ind w:left="1800"/>
        <w:contextualSpacing w:val="0"/>
        <w:jc w:val="both"/>
        <w:rPr>
          <w:sz w:val="24"/>
          <w:szCs w:val="24"/>
        </w:rPr>
      </w:pPr>
      <w:r w:rsidRPr="00A65E47">
        <w:rPr>
          <w:sz w:val="24"/>
          <w:szCs w:val="24"/>
        </w:rPr>
        <w:t xml:space="preserve">Develop construction documents for the type of delivery method(s) selected in Phase 1 of the work. </w:t>
      </w:r>
    </w:p>
    <w:p w14:paraId="081E06BD" w14:textId="77777777" w:rsidR="00A65E47" w:rsidRPr="00A65E47" w:rsidRDefault="00A65E47" w:rsidP="00A65E47">
      <w:pPr>
        <w:pStyle w:val="ListParagraph"/>
        <w:ind w:left="1350" w:firstLine="90"/>
        <w:jc w:val="both"/>
        <w:rPr>
          <w:sz w:val="16"/>
          <w:szCs w:val="16"/>
        </w:rPr>
      </w:pPr>
    </w:p>
    <w:p w14:paraId="02F53304" w14:textId="77777777" w:rsidR="00A65E47" w:rsidRPr="00A65E47" w:rsidRDefault="00A65E47" w:rsidP="00A65E47">
      <w:pPr>
        <w:pStyle w:val="ListParagraph"/>
        <w:numPr>
          <w:ilvl w:val="0"/>
          <w:numId w:val="9"/>
        </w:numPr>
        <w:ind w:left="1800"/>
        <w:contextualSpacing w:val="0"/>
        <w:jc w:val="both"/>
        <w:rPr>
          <w:sz w:val="24"/>
          <w:szCs w:val="24"/>
        </w:rPr>
      </w:pPr>
      <w:r w:rsidRPr="00A65E47">
        <w:rPr>
          <w:sz w:val="24"/>
          <w:szCs w:val="24"/>
        </w:rPr>
        <w:t xml:space="preserve">Oversee and provide consistent reviews across multiple design engineers and/or design-builders. </w:t>
      </w:r>
    </w:p>
    <w:p w14:paraId="13B2D654" w14:textId="77777777" w:rsidR="00A65E47" w:rsidRPr="00A65E47" w:rsidRDefault="00A65E47" w:rsidP="00A65E47">
      <w:pPr>
        <w:pStyle w:val="ListParagraph"/>
        <w:tabs>
          <w:tab w:val="left" w:pos="1080"/>
        </w:tabs>
        <w:ind w:left="1350" w:firstLine="90"/>
        <w:jc w:val="both"/>
        <w:rPr>
          <w:sz w:val="16"/>
          <w:szCs w:val="16"/>
        </w:rPr>
      </w:pPr>
    </w:p>
    <w:p w14:paraId="4ED51EFF" w14:textId="77777777" w:rsidR="00A65E47" w:rsidRPr="00A65E47" w:rsidRDefault="00A65E47" w:rsidP="00A65E47">
      <w:pPr>
        <w:pStyle w:val="ListParagraph"/>
        <w:numPr>
          <w:ilvl w:val="0"/>
          <w:numId w:val="9"/>
        </w:numPr>
        <w:tabs>
          <w:tab w:val="left" w:pos="1080"/>
        </w:tabs>
        <w:ind w:left="1800"/>
        <w:contextualSpacing w:val="0"/>
        <w:jc w:val="both"/>
        <w:rPr>
          <w:sz w:val="24"/>
          <w:szCs w:val="24"/>
        </w:rPr>
      </w:pPr>
      <w:r w:rsidRPr="00A65E47">
        <w:rPr>
          <w:sz w:val="24"/>
          <w:szCs w:val="24"/>
        </w:rPr>
        <w:t>Coordinate with VIWAPA staff regarding planning and design of projects.</w:t>
      </w:r>
    </w:p>
    <w:p w14:paraId="6112FC3E" w14:textId="77777777" w:rsidR="00A65E47" w:rsidRPr="00A65E47" w:rsidRDefault="00A65E47" w:rsidP="00A65E47">
      <w:pPr>
        <w:pStyle w:val="ListParagraph"/>
        <w:tabs>
          <w:tab w:val="left" w:pos="1080"/>
        </w:tabs>
        <w:ind w:left="1800" w:firstLine="90"/>
        <w:jc w:val="both"/>
        <w:rPr>
          <w:sz w:val="16"/>
          <w:szCs w:val="16"/>
        </w:rPr>
      </w:pPr>
    </w:p>
    <w:p w14:paraId="3063CE09" w14:textId="77777777" w:rsidR="00A65E47" w:rsidRPr="00A65E47" w:rsidRDefault="00A65E47" w:rsidP="00A65E47">
      <w:pPr>
        <w:pStyle w:val="ListParagraph"/>
        <w:numPr>
          <w:ilvl w:val="0"/>
          <w:numId w:val="9"/>
        </w:numPr>
        <w:tabs>
          <w:tab w:val="left" w:pos="1080"/>
        </w:tabs>
        <w:ind w:left="1800"/>
        <w:contextualSpacing w:val="0"/>
        <w:jc w:val="both"/>
        <w:rPr>
          <w:sz w:val="24"/>
          <w:szCs w:val="24"/>
        </w:rPr>
      </w:pPr>
      <w:r w:rsidRPr="00A65E47">
        <w:rPr>
          <w:sz w:val="24"/>
          <w:szCs w:val="24"/>
        </w:rPr>
        <w:t xml:space="preserve">Review all reports, design submittals, scope changes. </w:t>
      </w:r>
    </w:p>
    <w:p w14:paraId="7FE3FE3E" w14:textId="77777777" w:rsidR="00A65E47" w:rsidRPr="00A65E47" w:rsidRDefault="00A65E47" w:rsidP="00A65E47">
      <w:pPr>
        <w:pStyle w:val="ListParagraph"/>
        <w:tabs>
          <w:tab w:val="left" w:pos="1080"/>
        </w:tabs>
        <w:ind w:left="1800" w:firstLine="90"/>
        <w:jc w:val="both"/>
        <w:rPr>
          <w:sz w:val="16"/>
          <w:szCs w:val="16"/>
        </w:rPr>
      </w:pPr>
    </w:p>
    <w:p w14:paraId="689D7B98" w14:textId="77777777" w:rsidR="00A65E47" w:rsidRPr="00A65E47" w:rsidRDefault="00A65E47" w:rsidP="00A65E47">
      <w:pPr>
        <w:pStyle w:val="ListParagraph"/>
        <w:numPr>
          <w:ilvl w:val="0"/>
          <w:numId w:val="9"/>
        </w:numPr>
        <w:tabs>
          <w:tab w:val="left" w:pos="1080"/>
        </w:tabs>
        <w:ind w:left="1800"/>
        <w:contextualSpacing w:val="0"/>
        <w:jc w:val="both"/>
        <w:rPr>
          <w:sz w:val="24"/>
          <w:szCs w:val="24"/>
        </w:rPr>
      </w:pPr>
      <w:r w:rsidRPr="00A65E47">
        <w:rPr>
          <w:sz w:val="24"/>
          <w:szCs w:val="24"/>
        </w:rPr>
        <w:t xml:space="preserve">Coordinate and provide information needed for design of projects and ensure consistency across multiple projects. </w:t>
      </w:r>
    </w:p>
    <w:p w14:paraId="7C9B65C9" w14:textId="77777777" w:rsidR="00A65E47" w:rsidRPr="00A65E47" w:rsidRDefault="00A65E47" w:rsidP="00A65E47">
      <w:pPr>
        <w:pStyle w:val="ListParagraph"/>
        <w:tabs>
          <w:tab w:val="left" w:pos="1080"/>
        </w:tabs>
        <w:ind w:left="1800" w:firstLine="90"/>
        <w:jc w:val="both"/>
        <w:rPr>
          <w:sz w:val="16"/>
          <w:szCs w:val="16"/>
        </w:rPr>
      </w:pPr>
    </w:p>
    <w:p w14:paraId="709CBB9D" w14:textId="77777777" w:rsidR="00A65E47" w:rsidRPr="00A65E47" w:rsidRDefault="00A65E47" w:rsidP="00A65E47">
      <w:pPr>
        <w:pStyle w:val="ListParagraph"/>
        <w:numPr>
          <w:ilvl w:val="0"/>
          <w:numId w:val="9"/>
        </w:numPr>
        <w:tabs>
          <w:tab w:val="left" w:pos="1080"/>
        </w:tabs>
        <w:ind w:left="1800"/>
        <w:contextualSpacing w:val="0"/>
        <w:jc w:val="both"/>
        <w:rPr>
          <w:sz w:val="24"/>
          <w:szCs w:val="24"/>
        </w:rPr>
      </w:pPr>
      <w:r w:rsidRPr="00A65E47">
        <w:rPr>
          <w:sz w:val="24"/>
          <w:szCs w:val="24"/>
        </w:rPr>
        <w:t>Provide value engineering and constructability review.</w:t>
      </w:r>
    </w:p>
    <w:p w14:paraId="47D66FF1" w14:textId="77777777" w:rsidR="00A65E47" w:rsidRPr="00A65E47" w:rsidRDefault="00A65E47" w:rsidP="00A65E47">
      <w:pPr>
        <w:pStyle w:val="ListParagraph"/>
        <w:tabs>
          <w:tab w:val="left" w:pos="1080"/>
        </w:tabs>
        <w:ind w:left="1800" w:firstLine="90"/>
        <w:jc w:val="both"/>
        <w:rPr>
          <w:sz w:val="16"/>
          <w:szCs w:val="16"/>
        </w:rPr>
      </w:pPr>
    </w:p>
    <w:p w14:paraId="08915EC6" w14:textId="77777777" w:rsidR="00A65E47" w:rsidRPr="00A65E47" w:rsidRDefault="00A65E47" w:rsidP="00A65E47">
      <w:pPr>
        <w:pStyle w:val="ListParagraph"/>
        <w:numPr>
          <w:ilvl w:val="0"/>
          <w:numId w:val="9"/>
        </w:numPr>
        <w:tabs>
          <w:tab w:val="left" w:pos="1080"/>
        </w:tabs>
        <w:ind w:left="1800"/>
        <w:contextualSpacing w:val="0"/>
        <w:rPr>
          <w:sz w:val="24"/>
          <w:szCs w:val="24"/>
        </w:rPr>
      </w:pPr>
      <w:r w:rsidRPr="00A65E47">
        <w:rPr>
          <w:sz w:val="24"/>
          <w:szCs w:val="24"/>
        </w:rPr>
        <w:t>Assist and work with VIWAPA to perform Value Engineering Analysis and Constructability Reviews of the design and contract documents to identify saving opportunities, discrepancies and variances prior to bid of Work.</w:t>
      </w:r>
    </w:p>
    <w:p w14:paraId="4BED8CD3" w14:textId="77777777" w:rsidR="00A65E47" w:rsidRPr="00A65E47" w:rsidRDefault="00A65E47" w:rsidP="00A65E47">
      <w:pPr>
        <w:pStyle w:val="ListParagraph"/>
        <w:tabs>
          <w:tab w:val="left" w:pos="1080"/>
        </w:tabs>
        <w:ind w:left="1800" w:firstLine="90"/>
        <w:rPr>
          <w:sz w:val="16"/>
          <w:szCs w:val="16"/>
        </w:rPr>
      </w:pPr>
    </w:p>
    <w:p w14:paraId="73404BA6" w14:textId="77777777" w:rsidR="00A65E47" w:rsidRPr="00A65E47" w:rsidRDefault="00A65E47" w:rsidP="00A65E47">
      <w:pPr>
        <w:pStyle w:val="ListParagraph"/>
        <w:numPr>
          <w:ilvl w:val="0"/>
          <w:numId w:val="9"/>
        </w:numPr>
        <w:tabs>
          <w:tab w:val="left" w:pos="1080"/>
        </w:tabs>
        <w:ind w:left="1800"/>
        <w:contextualSpacing w:val="0"/>
        <w:rPr>
          <w:sz w:val="24"/>
          <w:szCs w:val="24"/>
        </w:rPr>
      </w:pPr>
      <w:r w:rsidRPr="00A65E47">
        <w:rPr>
          <w:sz w:val="24"/>
          <w:szCs w:val="24"/>
        </w:rPr>
        <w:t>Perform analysis of system/ equipment failures and outages to identify trends and areas needing improvement</w:t>
      </w:r>
    </w:p>
    <w:p w14:paraId="04A306B6" w14:textId="77777777" w:rsidR="00A65E47" w:rsidRPr="00A65E47" w:rsidRDefault="00A65E47" w:rsidP="00A65E47">
      <w:pPr>
        <w:ind w:left="1800"/>
        <w:rPr>
          <w:sz w:val="24"/>
          <w:szCs w:val="24"/>
        </w:rPr>
      </w:pPr>
    </w:p>
    <w:p w14:paraId="7D451AB4" w14:textId="77777777" w:rsidR="00A65E47" w:rsidRPr="00A65E47" w:rsidRDefault="00A65E47" w:rsidP="00A65E47">
      <w:pPr>
        <w:ind w:left="1080"/>
        <w:jc w:val="both"/>
        <w:rPr>
          <w:b/>
          <w:bCs/>
          <w:sz w:val="24"/>
          <w:szCs w:val="24"/>
          <w:u w:val="single"/>
        </w:rPr>
      </w:pPr>
      <w:r w:rsidRPr="00A65E47">
        <w:rPr>
          <w:b/>
          <w:bCs/>
          <w:sz w:val="24"/>
          <w:szCs w:val="24"/>
          <w:u w:val="single"/>
        </w:rPr>
        <w:t xml:space="preserve">Procurement </w:t>
      </w:r>
    </w:p>
    <w:p w14:paraId="5F1E5A22" w14:textId="77777777" w:rsidR="00A65E47" w:rsidRPr="00A65E47" w:rsidRDefault="00A65E47" w:rsidP="00A65E47">
      <w:pPr>
        <w:ind w:left="1080"/>
        <w:jc w:val="both"/>
        <w:rPr>
          <w:sz w:val="24"/>
          <w:szCs w:val="24"/>
        </w:rPr>
      </w:pPr>
      <w:r w:rsidRPr="00A65E47">
        <w:rPr>
          <w:sz w:val="24"/>
          <w:szCs w:val="24"/>
        </w:rPr>
        <w:t xml:space="preserve">The Offeror shall assist the VIWAPA to ensure proper execution of construction contracts under the water program. </w:t>
      </w:r>
    </w:p>
    <w:p w14:paraId="2A74B62D" w14:textId="77777777" w:rsidR="00A65E47" w:rsidRPr="00A65E47" w:rsidRDefault="00A65E47" w:rsidP="00A65E47">
      <w:pPr>
        <w:ind w:left="1080"/>
        <w:jc w:val="both"/>
        <w:rPr>
          <w:sz w:val="24"/>
          <w:szCs w:val="24"/>
        </w:rPr>
      </w:pPr>
    </w:p>
    <w:p w14:paraId="5A7D9E6F" w14:textId="77777777" w:rsidR="00A65E47" w:rsidRPr="00A65E47" w:rsidRDefault="00A65E47" w:rsidP="00A65E47">
      <w:pPr>
        <w:pStyle w:val="ListParagraph"/>
        <w:numPr>
          <w:ilvl w:val="0"/>
          <w:numId w:val="4"/>
        </w:numPr>
        <w:ind w:left="1890"/>
        <w:contextualSpacing w:val="0"/>
        <w:jc w:val="both"/>
        <w:rPr>
          <w:sz w:val="24"/>
          <w:szCs w:val="24"/>
        </w:rPr>
      </w:pPr>
      <w:r w:rsidRPr="00A65E47">
        <w:rPr>
          <w:sz w:val="24"/>
          <w:szCs w:val="24"/>
        </w:rPr>
        <w:t xml:space="preserve">Secure </w:t>
      </w:r>
      <w:proofErr w:type="gramStart"/>
      <w:r w:rsidRPr="00A65E47">
        <w:rPr>
          <w:sz w:val="24"/>
          <w:szCs w:val="24"/>
        </w:rPr>
        <w:t>proposal pricing</w:t>
      </w:r>
      <w:proofErr w:type="gramEnd"/>
      <w:r w:rsidRPr="00A65E47">
        <w:rPr>
          <w:sz w:val="24"/>
          <w:szCs w:val="24"/>
        </w:rPr>
        <w:t xml:space="preserve"> for projects with selected contractors.</w:t>
      </w:r>
    </w:p>
    <w:p w14:paraId="2033EA1C" w14:textId="77777777" w:rsidR="00A65E47" w:rsidRPr="00A65E47" w:rsidRDefault="00A65E47" w:rsidP="00A65E47">
      <w:pPr>
        <w:pStyle w:val="ListParagraph"/>
        <w:ind w:left="1890"/>
        <w:jc w:val="both"/>
        <w:rPr>
          <w:sz w:val="16"/>
          <w:szCs w:val="16"/>
        </w:rPr>
      </w:pPr>
      <w:r w:rsidRPr="00A65E47">
        <w:rPr>
          <w:sz w:val="24"/>
          <w:szCs w:val="24"/>
        </w:rPr>
        <w:t xml:space="preserve"> </w:t>
      </w:r>
    </w:p>
    <w:p w14:paraId="02A8E93A" w14:textId="77777777" w:rsidR="00A65E47" w:rsidRPr="00A65E47" w:rsidRDefault="00A65E47" w:rsidP="00A65E47">
      <w:pPr>
        <w:pStyle w:val="ListParagraph"/>
        <w:numPr>
          <w:ilvl w:val="0"/>
          <w:numId w:val="4"/>
        </w:numPr>
        <w:ind w:left="1890"/>
        <w:contextualSpacing w:val="0"/>
        <w:jc w:val="both"/>
        <w:rPr>
          <w:sz w:val="24"/>
          <w:szCs w:val="24"/>
        </w:rPr>
      </w:pPr>
      <w:r w:rsidRPr="00A65E47">
        <w:rPr>
          <w:sz w:val="24"/>
          <w:szCs w:val="24"/>
        </w:rPr>
        <w:t>Assist VIWAPA staff by executing contracts with selected contractors.</w:t>
      </w:r>
    </w:p>
    <w:p w14:paraId="2507FA43" w14:textId="77777777" w:rsidR="00A65E47" w:rsidRPr="00A65E47" w:rsidRDefault="00A65E47" w:rsidP="00A65E47">
      <w:pPr>
        <w:pStyle w:val="ListParagraph"/>
        <w:ind w:left="1890"/>
        <w:jc w:val="both"/>
        <w:rPr>
          <w:sz w:val="16"/>
          <w:szCs w:val="16"/>
        </w:rPr>
      </w:pPr>
    </w:p>
    <w:p w14:paraId="3E18ABEB" w14:textId="77777777" w:rsidR="00A65E47" w:rsidRPr="00A65E47" w:rsidRDefault="00A65E47" w:rsidP="00A65E47">
      <w:pPr>
        <w:pStyle w:val="ListParagraph"/>
        <w:numPr>
          <w:ilvl w:val="0"/>
          <w:numId w:val="4"/>
        </w:numPr>
        <w:ind w:left="1890"/>
        <w:contextualSpacing w:val="0"/>
        <w:jc w:val="both"/>
        <w:rPr>
          <w:sz w:val="24"/>
          <w:szCs w:val="24"/>
        </w:rPr>
      </w:pPr>
      <w:r w:rsidRPr="00A65E47">
        <w:rPr>
          <w:sz w:val="24"/>
          <w:szCs w:val="24"/>
        </w:rPr>
        <w:t>Assist VIWAPA staff with drafting reports for council meetings for the execution of contracts for construction of the proposed water projects.</w:t>
      </w:r>
    </w:p>
    <w:p w14:paraId="53881D1A" w14:textId="77777777" w:rsidR="00A65E47" w:rsidRPr="00A65E47" w:rsidRDefault="00A65E47" w:rsidP="00A65E47">
      <w:pPr>
        <w:pStyle w:val="ListParagraph"/>
        <w:ind w:left="1890"/>
        <w:rPr>
          <w:sz w:val="16"/>
          <w:szCs w:val="16"/>
        </w:rPr>
      </w:pPr>
    </w:p>
    <w:p w14:paraId="27D15A45" w14:textId="77777777" w:rsidR="00A65E47" w:rsidRPr="00A65E47" w:rsidRDefault="00A65E47" w:rsidP="00A65E47">
      <w:pPr>
        <w:pStyle w:val="ListParagraph"/>
        <w:numPr>
          <w:ilvl w:val="0"/>
          <w:numId w:val="4"/>
        </w:numPr>
        <w:ind w:left="1890"/>
        <w:contextualSpacing w:val="0"/>
        <w:rPr>
          <w:sz w:val="24"/>
          <w:szCs w:val="24"/>
        </w:rPr>
      </w:pPr>
      <w:r w:rsidRPr="00A65E47">
        <w:rPr>
          <w:sz w:val="24"/>
          <w:szCs w:val="24"/>
        </w:rPr>
        <w:t>Assist in the preparation and packaging of construction bid documents, project specific special conditions including, mitigation monitoring plan, contract time, construction phasing, and completion dates.</w:t>
      </w:r>
    </w:p>
    <w:p w14:paraId="2580CB28" w14:textId="77777777" w:rsidR="00A65E47" w:rsidRPr="00A65E47" w:rsidRDefault="00A65E47" w:rsidP="00A65E47">
      <w:pPr>
        <w:pStyle w:val="ListParagraph"/>
        <w:ind w:left="1890"/>
        <w:rPr>
          <w:sz w:val="16"/>
          <w:szCs w:val="16"/>
        </w:rPr>
      </w:pPr>
    </w:p>
    <w:p w14:paraId="58FE78F3" w14:textId="77777777" w:rsidR="00A65E47" w:rsidRPr="00A65E47" w:rsidRDefault="00A65E47" w:rsidP="00A65E47">
      <w:pPr>
        <w:pStyle w:val="ListParagraph"/>
        <w:numPr>
          <w:ilvl w:val="0"/>
          <w:numId w:val="4"/>
        </w:numPr>
        <w:ind w:left="1890"/>
        <w:contextualSpacing w:val="0"/>
        <w:jc w:val="both"/>
        <w:rPr>
          <w:sz w:val="24"/>
          <w:szCs w:val="24"/>
        </w:rPr>
      </w:pPr>
      <w:r w:rsidRPr="00A65E47">
        <w:rPr>
          <w:sz w:val="24"/>
          <w:szCs w:val="24"/>
        </w:rPr>
        <w:t>Assist VIWAPA in establishing a standardized bidding process and procedure.</w:t>
      </w:r>
    </w:p>
    <w:p w14:paraId="3572DDB1" w14:textId="77777777" w:rsidR="00A65E47" w:rsidRPr="00A65E47" w:rsidRDefault="00A65E47" w:rsidP="00A65E47">
      <w:pPr>
        <w:pStyle w:val="ListParagraph"/>
        <w:ind w:left="1890"/>
        <w:jc w:val="both"/>
        <w:rPr>
          <w:sz w:val="16"/>
          <w:szCs w:val="16"/>
        </w:rPr>
      </w:pPr>
    </w:p>
    <w:p w14:paraId="12AF99DC" w14:textId="77777777" w:rsidR="00A65E47" w:rsidRPr="00A65E47" w:rsidRDefault="00A65E47" w:rsidP="00A65E47">
      <w:pPr>
        <w:pStyle w:val="ListParagraph"/>
        <w:numPr>
          <w:ilvl w:val="0"/>
          <w:numId w:val="4"/>
        </w:numPr>
        <w:ind w:left="1890"/>
        <w:contextualSpacing w:val="0"/>
        <w:jc w:val="both"/>
        <w:rPr>
          <w:sz w:val="24"/>
          <w:szCs w:val="24"/>
        </w:rPr>
      </w:pPr>
      <w:r w:rsidRPr="00A65E47">
        <w:rPr>
          <w:sz w:val="24"/>
          <w:szCs w:val="24"/>
        </w:rPr>
        <w:t>Assist VIWAPA in the preparation and issuance of Notice of Awards, Notice to Proceeds, and Certificate of Completions.</w:t>
      </w:r>
    </w:p>
    <w:p w14:paraId="75AE3621" w14:textId="77777777" w:rsidR="00A65E47" w:rsidRPr="00A65E47" w:rsidRDefault="00A65E47" w:rsidP="00A65E47">
      <w:pPr>
        <w:pStyle w:val="ListParagraph"/>
        <w:ind w:left="1890"/>
        <w:jc w:val="both"/>
        <w:rPr>
          <w:sz w:val="16"/>
          <w:szCs w:val="16"/>
        </w:rPr>
      </w:pPr>
    </w:p>
    <w:p w14:paraId="375F8C72" w14:textId="77777777" w:rsidR="00A65E47" w:rsidRPr="00A65E47" w:rsidRDefault="00A65E47" w:rsidP="00A65E47">
      <w:pPr>
        <w:pStyle w:val="ListParagraph"/>
        <w:numPr>
          <w:ilvl w:val="0"/>
          <w:numId w:val="4"/>
        </w:numPr>
        <w:ind w:left="1890"/>
        <w:contextualSpacing w:val="0"/>
        <w:rPr>
          <w:sz w:val="24"/>
          <w:szCs w:val="24"/>
        </w:rPr>
      </w:pPr>
      <w:r w:rsidRPr="00A65E47">
        <w:rPr>
          <w:sz w:val="24"/>
          <w:szCs w:val="24"/>
        </w:rPr>
        <w:t xml:space="preserve">Assist VIWAPA in selecting contractors for the construction projects. </w:t>
      </w:r>
    </w:p>
    <w:p w14:paraId="679BC003" w14:textId="77777777" w:rsidR="00A65E47" w:rsidRPr="00A65E47" w:rsidRDefault="00A65E47" w:rsidP="00A65E47">
      <w:pPr>
        <w:pStyle w:val="ListParagraph"/>
        <w:ind w:left="1890"/>
        <w:rPr>
          <w:sz w:val="16"/>
          <w:szCs w:val="16"/>
        </w:rPr>
      </w:pPr>
    </w:p>
    <w:p w14:paraId="5D2221AF" w14:textId="77777777" w:rsidR="00A65E47" w:rsidRPr="00A65E47" w:rsidRDefault="00A65E47" w:rsidP="00A65E47">
      <w:pPr>
        <w:pStyle w:val="ListParagraph"/>
        <w:numPr>
          <w:ilvl w:val="0"/>
          <w:numId w:val="4"/>
        </w:numPr>
        <w:ind w:left="1890"/>
        <w:contextualSpacing w:val="0"/>
        <w:rPr>
          <w:sz w:val="24"/>
          <w:szCs w:val="24"/>
        </w:rPr>
      </w:pPr>
      <w:r w:rsidRPr="00A65E47">
        <w:rPr>
          <w:sz w:val="24"/>
          <w:szCs w:val="24"/>
        </w:rPr>
        <w:t>Assist VIWAPA in working with other consultants and contractors during the construction administration phase of the project(s).</w:t>
      </w:r>
    </w:p>
    <w:p w14:paraId="01731450" w14:textId="77777777" w:rsidR="00A65E47" w:rsidRPr="00A65E47" w:rsidRDefault="00A65E47" w:rsidP="00A65E47">
      <w:pPr>
        <w:pStyle w:val="ListParagraph"/>
        <w:ind w:left="2250"/>
        <w:jc w:val="both"/>
        <w:rPr>
          <w:sz w:val="24"/>
          <w:szCs w:val="24"/>
        </w:rPr>
      </w:pPr>
    </w:p>
    <w:p w14:paraId="36DEFD75" w14:textId="77777777" w:rsidR="00A65E47" w:rsidRPr="00A65E47" w:rsidRDefault="00A65E47" w:rsidP="00A65E47">
      <w:pPr>
        <w:ind w:left="1080"/>
        <w:jc w:val="both"/>
        <w:rPr>
          <w:sz w:val="24"/>
          <w:szCs w:val="24"/>
        </w:rPr>
      </w:pPr>
    </w:p>
    <w:p w14:paraId="195D6CA2" w14:textId="77777777" w:rsidR="00A65E47" w:rsidRDefault="00A65E47" w:rsidP="00A65E47">
      <w:pPr>
        <w:ind w:left="1080"/>
        <w:jc w:val="both"/>
        <w:rPr>
          <w:b/>
          <w:bCs/>
          <w:sz w:val="24"/>
          <w:szCs w:val="24"/>
          <w:u w:val="single"/>
        </w:rPr>
      </w:pPr>
    </w:p>
    <w:p w14:paraId="23AE346B" w14:textId="7473CBC6" w:rsidR="00A65E47" w:rsidRPr="00A65E47" w:rsidRDefault="00A65E47" w:rsidP="00A65E47">
      <w:pPr>
        <w:ind w:left="1080"/>
        <w:jc w:val="both"/>
        <w:rPr>
          <w:b/>
          <w:bCs/>
          <w:sz w:val="24"/>
          <w:szCs w:val="24"/>
          <w:u w:val="single"/>
        </w:rPr>
      </w:pPr>
      <w:r w:rsidRPr="00A65E47">
        <w:rPr>
          <w:b/>
          <w:bCs/>
          <w:sz w:val="24"/>
          <w:szCs w:val="24"/>
          <w:u w:val="single"/>
        </w:rPr>
        <w:lastRenderedPageBreak/>
        <w:t xml:space="preserve">Construction </w:t>
      </w:r>
    </w:p>
    <w:p w14:paraId="6D1DB3AD" w14:textId="77777777" w:rsidR="00A65E47" w:rsidRPr="00A65E47" w:rsidRDefault="00A65E47" w:rsidP="00A65E47">
      <w:pPr>
        <w:ind w:left="1080"/>
        <w:jc w:val="both"/>
        <w:rPr>
          <w:sz w:val="24"/>
          <w:szCs w:val="24"/>
        </w:rPr>
      </w:pPr>
    </w:p>
    <w:p w14:paraId="2782E6A4"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 xml:space="preserve">Coordinate and ensure consistency and continuity across multiple construction projects. </w:t>
      </w:r>
    </w:p>
    <w:p w14:paraId="63D6DF8B" w14:textId="77777777" w:rsidR="00A65E47" w:rsidRPr="00A65E47" w:rsidRDefault="00A65E47" w:rsidP="00A65E47">
      <w:pPr>
        <w:pStyle w:val="ListParagraph"/>
        <w:ind w:left="1890"/>
        <w:jc w:val="both"/>
        <w:rPr>
          <w:sz w:val="16"/>
          <w:szCs w:val="16"/>
        </w:rPr>
      </w:pPr>
    </w:p>
    <w:p w14:paraId="454AB9A7"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 xml:space="preserve">Coordinate multiple construction project activities with operations and maintenance staff / project phasing /shutdowns. </w:t>
      </w:r>
    </w:p>
    <w:p w14:paraId="5EC1138F" w14:textId="77777777" w:rsidR="00A65E47" w:rsidRPr="00A65E47" w:rsidRDefault="00A65E47" w:rsidP="00A65E47">
      <w:pPr>
        <w:pStyle w:val="ListParagraph"/>
        <w:ind w:left="1890"/>
        <w:jc w:val="both"/>
        <w:rPr>
          <w:sz w:val="16"/>
          <w:szCs w:val="16"/>
        </w:rPr>
      </w:pPr>
    </w:p>
    <w:p w14:paraId="30183143"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 xml:space="preserve">Coordinate and review the progress of multiple construction projects to ensure that conflicts/issues are resolved by the appropriate parties in a timely manner. </w:t>
      </w:r>
    </w:p>
    <w:p w14:paraId="2B26A8CA" w14:textId="77777777" w:rsidR="00A65E47" w:rsidRPr="00A65E47" w:rsidRDefault="00A65E47" w:rsidP="00A65E47">
      <w:pPr>
        <w:pStyle w:val="ListParagraph"/>
        <w:ind w:left="1890"/>
        <w:jc w:val="both"/>
        <w:rPr>
          <w:sz w:val="16"/>
          <w:szCs w:val="16"/>
        </w:rPr>
      </w:pPr>
    </w:p>
    <w:p w14:paraId="052611DF"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Keep VIWAPA staff informed of the progress of the projects. Provide daily and periodic communication/reports, to include construction files, inspection reports, to WAPA Project Manager.</w:t>
      </w:r>
    </w:p>
    <w:p w14:paraId="20884C3D" w14:textId="77777777" w:rsidR="00A65E47" w:rsidRPr="00A65E47" w:rsidRDefault="00A65E47" w:rsidP="00A65E47">
      <w:pPr>
        <w:pStyle w:val="ListParagraph"/>
        <w:ind w:left="1890"/>
        <w:jc w:val="both"/>
        <w:rPr>
          <w:sz w:val="16"/>
          <w:szCs w:val="16"/>
        </w:rPr>
      </w:pPr>
    </w:p>
    <w:p w14:paraId="27E18ACA"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Ensure continual quality assurance/quality control.</w:t>
      </w:r>
    </w:p>
    <w:p w14:paraId="12963DEE" w14:textId="77777777" w:rsidR="00A65E47" w:rsidRPr="00A65E47" w:rsidRDefault="00A65E47" w:rsidP="00A65E47">
      <w:pPr>
        <w:pStyle w:val="ListParagraph"/>
        <w:ind w:left="1890"/>
        <w:jc w:val="both"/>
        <w:rPr>
          <w:sz w:val="16"/>
          <w:szCs w:val="16"/>
        </w:rPr>
      </w:pPr>
    </w:p>
    <w:p w14:paraId="28D27F12"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Assist the Construction Managers on job walks, bid evaluations, contractor negotiations, and during construction meetings.</w:t>
      </w:r>
    </w:p>
    <w:p w14:paraId="2E61A471" w14:textId="77777777" w:rsidR="00A65E47" w:rsidRPr="00A65E47" w:rsidRDefault="00A65E47" w:rsidP="00A65E47">
      <w:pPr>
        <w:pStyle w:val="ListParagraph"/>
        <w:ind w:left="1890"/>
        <w:jc w:val="both"/>
        <w:rPr>
          <w:sz w:val="16"/>
          <w:szCs w:val="16"/>
        </w:rPr>
      </w:pPr>
    </w:p>
    <w:p w14:paraId="72EE40CA"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 xml:space="preserve">Assist during the construction phase of the project by reviewing submittals, </w:t>
      </w:r>
      <w:proofErr w:type="gramStart"/>
      <w:r w:rsidRPr="00A65E47">
        <w:rPr>
          <w:sz w:val="24"/>
          <w:szCs w:val="24"/>
        </w:rPr>
        <w:t>change</w:t>
      </w:r>
      <w:proofErr w:type="gramEnd"/>
      <w:r w:rsidRPr="00A65E47">
        <w:rPr>
          <w:sz w:val="24"/>
          <w:szCs w:val="24"/>
        </w:rPr>
        <w:t xml:space="preserve"> orders, and RFI’s, and make recommendations to the WAPA Project Manager</w:t>
      </w:r>
    </w:p>
    <w:p w14:paraId="393878FF" w14:textId="77777777" w:rsidR="00A65E47" w:rsidRPr="00A65E47" w:rsidRDefault="00A65E47" w:rsidP="00A65E47">
      <w:pPr>
        <w:pStyle w:val="ListParagraph"/>
        <w:ind w:left="1890"/>
        <w:jc w:val="both"/>
        <w:rPr>
          <w:sz w:val="16"/>
          <w:szCs w:val="16"/>
        </w:rPr>
      </w:pPr>
    </w:p>
    <w:p w14:paraId="4686B2F7"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 xml:space="preserve">Coordinate with VIWAPA staff and </w:t>
      </w:r>
      <w:proofErr w:type="gramStart"/>
      <w:r w:rsidRPr="00A65E47">
        <w:rPr>
          <w:sz w:val="24"/>
          <w:szCs w:val="24"/>
        </w:rPr>
        <w:t>team</w:t>
      </w:r>
      <w:proofErr w:type="gramEnd"/>
      <w:r w:rsidRPr="00A65E47">
        <w:rPr>
          <w:sz w:val="24"/>
          <w:szCs w:val="24"/>
        </w:rPr>
        <w:t xml:space="preserve"> of consultants to ensure timely close-out of projects.</w:t>
      </w:r>
    </w:p>
    <w:p w14:paraId="388C8FE3" w14:textId="77777777" w:rsidR="00A65E47" w:rsidRPr="00A65E47" w:rsidRDefault="00A65E47" w:rsidP="00A65E47">
      <w:pPr>
        <w:pStyle w:val="ListParagraph"/>
        <w:ind w:left="1890"/>
        <w:rPr>
          <w:sz w:val="24"/>
          <w:szCs w:val="24"/>
        </w:rPr>
      </w:pPr>
    </w:p>
    <w:p w14:paraId="0378CF5C"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Assist VIWAPA to gather and assemble all financial and administrative documents related to close-out.</w:t>
      </w:r>
    </w:p>
    <w:p w14:paraId="4CB7B25F" w14:textId="77777777" w:rsidR="00A65E47" w:rsidRPr="00A65E47" w:rsidRDefault="00A65E47" w:rsidP="00A65E47">
      <w:pPr>
        <w:pStyle w:val="ListParagraph"/>
        <w:ind w:left="1890"/>
        <w:jc w:val="both"/>
        <w:rPr>
          <w:sz w:val="16"/>
          <w:szCs w:val="16"/>
        </w:rPr>
      </w:pPr>
    </w:p>
    <w:p w14:paraId="3E42B7F6"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Conduct final inspections to ensure quality construction, permits have been obtained, and construction complies with all applicable codes, regulations, and program requirements to support project closeout.</w:t>
      </w:r>
    </w:p>
    <w:p w14:paraId="20981CDB" w14:textId="77777777" w:rsidR="00A65E47" w:rsidRPr="00A65E47" w:rsidRDefault="00A65E47" w:rsidP="00A65E47">
      <w:pPr>
        <w:pStyle w:val="ListParagraph"/>
        <w:ind w:left="1890"/>
        <w:rPr>
          <w:sz w:val="16"/>
          <w:szCs w:val="16"/>
        </w:rPr>
      </w:pPr>
    </w:p>
    <w:p w14:paraId="0697B1CA"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Assist VIWAPA in serving as on-site project management representative for completion of construction items for construction projects.</w:t>
      </w:r>
    </w:p>
    <w:p w14:paraId="048C36A7" w14:textId="77777777" w:rsidR="00A65E47" w:rsidRPr="00A65E47" w:rsidRDefault="00A65E47" w:rsidP="00A65E47">
      <w:pPr>
        <w:pStyle w:val="ListParagraph"/>
        <w:ind w:left="1890"/>
        <w:rPr>
          <w:sz w:val="24"/>
          <w:szCs w:val="24"/>
        </w:rPr>
      </w:pPr>
    </w:p>
    <w:p w14:paraId="121954DA"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Perform facility inspections, identify deficiencies and initiate corrective actions.</w:t>
      </w:r>
    </w:p>
    <w:p w14:paraId="70D8DACD" w14:textId="77777777" w:rsidR="00A65E47" w:rsidRPr="00A65E47" w:rsidRDefault="00A65E47" w:rsidP="00A65E47">
      <w:pPr>
        <w:pStyle w:val="ListParagraph"/>
        <w:ind w:left="1890"/>
        <w:jc w:val="both"/>
        <w:rPr>
          <w:sz w:val="16"/>
          <w:szCs w:val="16"/>
        </w:rPr>
      </w:pPr>
    </w:p>
    <w:p w14:paraId="4A4EDFBC"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Assist VIWAPA to manage, evaluate and mitigate all change order proposals and schedule delays.</w:t>
      </w:r>
    </w:p>
    <w:p w14:paraId="4EEA137A" w14:textId="77777777" w:rsidR="00A65E47" w:rsidRPr="00A65E47" w:rsidRDefault="00A65E47" w:rsidP="00A65E47">
      <w:pPr>
        <w:pStyle w:val="ListParagraph"/>
        <w:ind w:left="1890"/>
        <w:jc w:val="both"/>
        <w:rPr>
          <w:sz w:val="16"/>
          <w:szCs w:val="16"/>
        </w:rPr>
      </w:pPr>
    </w:p>
    <w:p w14:paraId="04FA038B"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Monitor and report on contractor’s quality control.</w:t>
      </w:r>
    </w:p>
    <w:p w14:paraId="0666A545" w14:textId="77777777" w:rsidR="00A65E47" w:rsidRPr="00A65E47" w:rsidRDefault="00A65E47" w:rsidP="00A65E47">
      <w:pPr>
        <w:pStyle w:val="ListParagraph"/>
        <w:ind w:left="1890"/>
        <w:jc w:val="both"/>
        <w:rPr>
          <w:sz w:val="16"/>
          <w:szCs w:val="16"/>
        </w:rPr>
      </w:pPr>
    </w:p>
    <w:p w14:paraId="2ADEFD44"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Coordinate and conduct project pre-construction conferences.</w:t>
      </w:r>
    </w:p>
    <w:p w14:paraId="47A6F231" w14:textId="77777777" w:rsidR="00A65E47" w:rsidRPr="00A65E47" w:rsidRDefault="00A65E47" w:rsidP="00A65E47">
      <w:pPr>
        <w:pStyle w:val="ListParagraph"/>
        <w:ind w:left="1890"/>
        <w:rPr>
          <w:sz w:val="16"/>
          <w:szCs w:val="16"/>
        </w:rPr>
      </w:pPr>
    </w:p>
    <w:p w14:paraId="6AA62F7E"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Review Contractor’s periodic schedule updates.</w:t>
      </w:r>
    </w:p>
    <w:p w14:paraId="0478F1FC" w14:textId="77777777" w:rsidR="00A65E47" w:rsidRPr="00A65E47" w:rsidRDefault="00A65E47" w:rsidP="00A65E47">
      <w:pPr>
        <w:pStyle w:val="ListParagraph"/>
        <w:ind w:left="1890"/>
        <w:rPr>
          <w:sz w:val="16"/>
          <w:szCs w:val="16"/>
        </w:rPr>
      </w:pPr>
    </w:p>
    <w:p w14:paraId="2EE7F1AB"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Make recommendations to VIWAPA regarding final project approval and acceptance; receive and review project(s) record and as-built drawings; assist in preparing and submit the project(s) accounting and close-out reports.</w:t>
      </w:r>
    </w:p>
    <w:p w14:paraId="132EEB8A" w14:textId="77777777" w:rsidR="00A65E47" w:rsidRPr="00A65E47" w:rsidRDefault="00A65E47" w:rsidP="00A65E47">
      <w:pPr>
        <w:pStyle w:val="ListParagraph"/>
        <w:ind w:left="1890"/>
        <w:rPr>
          <w:sz w:val="16"/>
          <w:szCs w:val="16"/>
        </w:rPr>
      </w:pPr>
    </w:p>
    <w:p w14:paraId="0A0ECC60"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Provide Field verification inspections.</w:t>
      </w:r>
    </w:p>
    <w:p w14:paraId="74C33E09" w14:textId="77777777" w:rsidR="00A65E47" w:rsidRPr="00A65E47" w:rsidRDefault="00A65E47" w:rsidP="00A65E47">
      <w:pPr>
        <w:pStyle w:val="ListParagraph"/>
        <w:ind w:left="1890"/>
        <w:rPr>
          <w:sz w:val="16"/>
          <w:szCs w:val="16"/>
        </w:rPr>
      </w:pPr>
    </w:p>
    <w:p w14:paraId="012FE432"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Provide inspection related project management services for interim inspections, final inspections and scope verification inspections.</w:t>
      </w:r>
    </w:p>
    <w:p w14:paraId="25520EA2" w14:textId="77777777" w:rsidR="00A65E47" w:rsidRPr="00A65E47" w:rsidRDefault="00A65E47" w:rsidP="00A65E47">
      <w:pPr>
        <w:pStyle w:val="ListParagraph"/>
        <w:ind w:left="1890"/>
        <w:jc w:val="both"/>
        <w:rPr>
          <w:sz w:val="16"/>
          <w:szCs w:val="16"/>
        </w:rPr>
      </w:pPr>
    </w:p>
    <w:p w14:paraId="580826BB"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Provide inspection(s) to ensure compliance with the VIWAPA requirements.</w:t>
      </w:r>
    </w:p>
    <w:p w14:paraId="4BC2BD05" w14:textId="77777777" w:rsidR="00A65E47" w:rsidRPr="00A65E47" w:rsidRDefault="00A65E47" w:rsidP="00A65E47">
      <w:pPr>
        <w:pStyle w:val="ListParagraph"/>
        <w:ind w:left="1890"/>
        <w:jc w:val="both"/>
        <w:rPr>
          <w:sz w:val="16"/>
          <w:szCs w:val="16"/>
        </w:rPr>
      </w:pPr>
    </w:p>
    <w:p w14:paraId="08DA4C53"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Track and maintain a record of change orders, budgets and expenditures for all contracts of projects.</w:t>
      </w:r>
    </w:p>
    <w:p w14:paraId="39AEC805" w14:textId="77777777" w:rsidR="00A65E47" w:rsidRPr="00A65E47" w:rsidRDefault="00A65E47" w:rsidP="00A65E47">
      <w:pPr>
        <w:pStyle w:val="ListParagraph"/>
        <w:ind w:left="1890"/>
        <w:jc w:val="both"/>
        <w:rPr>
          <w:sz w:val="16"/>
          <w:szCs w:val="16"/>
        </w:rPr>
      </w:pPr>
    </w:p>
    <w:p w14:paraId="013C46AE" w14:textId="77777777" w:rsidR="00A65E47" w:rsidRPr="00A65E47" w:rsidRDefault="00A65E47" w:rsidP="00A65E47">
      <w:pPr>
        <w:pStyle w:val="ListParagraph"/>
        <w:numPr>
          <w:ilvl w:val="1"/>
          <w:numId w:val="5"/>
        </w:numPr>
        <w:ind w:left="1890"/>
        <w:contextualSpacing w:val="0"/>
        <w:jc w:val="both"/>
        <w:rPr>
          <w:sz w:val="24"/>
          <w:szCs w:val="24"/>
        </w:rPr>
      </w:pPr>
      <w:r w:rsidRPr="00A65E47">
        <w:rPr>
          <w:sz w:val="24"/>
          <w:szCs w:val="24"/>
        </w:rPr>
        <w:t>Track, monitor schedules, provide recommendations and implement strategies to keep projects on schedule and within budget as necessary.</w:t>
      </w:r>
    </w:p>
    <w:p w14:paraId="0070330B" w14:textId="77777777" w:rsidR="00A65E47" w:rsidRPr="00A65E47" w:rsidRDefault="00A65E47" w:rsidP="00A65E47">
      <w:pPr>
        <w:pStyle w:val="ListParagraph"/>
        <w:ind w:left="1890"/>
        <w:jc w:val="both"/>
        <w:rPr>
          <w:sz w:val="16"/>
          <w:szCs w:val="16"/>
        </w:rPr>
      </w:pPr>
    </w:p>
    <w:p w14:paraId="6B62D874" w14:textId="77777777" w:rsidR="00A65E47" w:rsidRPr="00A65E47" w:rsidRDefault="00A65E47" w:rsidP="00A65E47">
      <w:pPr>
        <w:pStyle w:val="ListParagraph"/>
        <w:numPr>
          <w:ilvl w:val="1"/>
          <w:numId w:val="5"/>
        </w:numPr>
        <w:ind w:left="1890"/>
        <w:contextualSpacing w:val="0"/>
        <w:rPr>
          <w:sz w:val="24"/>
          <w:szCs w:val="24"/>
        </w:rPr>
      </w:pPr>
      <w:r w:rsidRPr="00A65E47">
        <w:rPr>
          <w:sz w:val="24"/>
          <w:szCs w:val="24"/>
        </w:rPr>
        <w:t>Assist in development of the transition plan to occupy the facility upon completion of construction; develop and implement the phasing and synchronization of transition activities, as required.</w:t>
      </w:r>
    </w:p>
    <w:p w14:paraId="4A16CCF7" w14:textId="77777777" w:rsidR="00A65E47" w:rsidRPr="00A65E47" w:rsidRDefault="00A65E47" w:rsidP="00A65E47">
      <w:pPr>
        <w:ind w:left="1080"/>
        <w:jc w:val="both"/>
        <w:rPr>
          <w:sz w:val="24"/>
          <w:szCs w:val="24"/>
        </w:rPr>
      </w:pPr>
    </w:p>
    <w:p w14:paraId="67C203C2" w14:textId="77777777" w:rsidR="00A65E47" w:rsidRPr="00A65E47" w:rsidRDefault="00A65E47" w:rsidP="00A65E47">
      <w:pPr>
        <w:ind w:left="1080"/>
        <w:jc w:val="both"/>
        <w:rPr>
          <w:b/>
          <w:bCs/>
          <w:sz w:val="24"/>
          <w:szCs w:val="24"/>
          <w:u w:val="single"/>
        </w:rPr>
      </w:pPr>
      <w:r w:rsidRPr="00A65E47">
        <w:rPr>
          <w:b/>
          <w:bCs/>
          <w:sz w:val="24"/>
          <w:szCs w:val="24"/>
          <w:u w:val="single"/>
        </w:rPr>
        <w:t xml:space="preserve">Public outreach </w:t>
      </w:r>
    </w:p>
    <w:p w14:paraId="19171620" w14:textId="77777777" w:rsidR="00A65E47" w:rsidRPr="00A65E47" w:rsidRDefault="00A65E47" w:rsidP="00A65E47">
      <w:pPr>
        <w:ind w:left="1080"/>
        <w:jc w:val="both"/>
        <w:rPr>
          <w:sz w:val="24"/>
          <w:szCs w:val="24"/>
        </w:rPr>
      </w:pPr>
      <w:r w:rsidRPr="00A65E47">
        <w:rPr>
          <w:sz w:val="24"/>
          <w:szCs w:val="24"/>
        </w:rPr>
        <w:t xml:space="preserve">The Offeror shall assist the VIWAPA with any required public outreach. </w:t>
      </w:r>
    </w:p>
    <w:p w14:paraId="25B88BA4" w14:textId="77777777" w:rsidR="00A65E47" w:rsidRPr="00A65E47" w:rsidRDefault="00A65E47" w:rsidP="00A65E47">
      <w:pPr>
        <w:ind w:left="1080"/>
        <w:jc w:val="both"/>
        <w:rPr>
          <w:sz w:val="24"/>
          <w:szCs w:val="24"/>
        </w:rPr>
      </w:pPr>
      <w:r w:rsidRPr="00A65E47">
        <w:rPr>
          <w:sz w:val="24"/>
          <w:szCs w:val="24"/>
        </w:rPr>
        <w:t xml:space="preserve"> </w:t>
      </w:r>
    </w:p>
    <w:p w14:paraId="33D1C707" w14:textId="77777777" w:rsidR="00A65E47" w:rsidRPr="00A65E47" w:rsidRDefault="00A65E47" w:rsidP="00A65E47">
      <w:pPr>
        <w:pStyle w:val="ListParagraph"/>
        <w:numPr>
          <w:ilvl w:val="0"/>
          <w:numId w:val="6"/>
        </w:numPr>
        <w:ind w:left="1890"/>
        <w:contextualSpacing w:val="0"/>
        <w:jc w:val="both"/>
        <w:rPr>
          <w:sz w:val="24"/>
          <w:szCs w:val="24"/>
        </w:rPr>
      </w:pPr>
      <w:r w:rsidRPr="00A65E47">
        <w:rPr>
          <w:sz w:val="24"/>
          <w:szCs w:val="24"/>
        </w:rPr>
        <w:t>Set up and administer public meetings.</w:t>
      </w:r>
    </w:p>
    <w:p w14:paraId="11CD3714" w14:textId="77777777" w:rsidR="00A65E47" w:rsidRPr="00A65E47" w:rsidRDefault="00A65E47" w:rsidP="00A65E47">
      <w:pPr>
        <w:pStyle w:val="ListParagraph"/>
        <w:ind w:left="1890"/>
        <w:jc w:val="both"/>
        <w:rPr>
          <w:sz w:val="16"/>
          <w:szCs w:val="16"/>
        </w:rPr>
      </w:pPr>
    </w:p>
    <w:p w14:paraId="08C6C473" w14:textId="77777777" w:rsidR="00A65E47" w:rsidRPr="00A65E47" w:rsidRDefault="00A65E47" w:rsidP="00A65E47">
      <w:pPr>
        <w:pStyle w:val="ListParagraph"/>
        <w:numPr>
          <w:ilvl w:val="0"/>
          <w:numId w:val="6"/>
        </w:numPr>
        <w:ind w:left="1890"/>
        <w:contextualSpacing w:val="0"/>
        <w:jc w:val="both"/>
        <w:rPr>
          <w:sz w:val="24"/>
          <w:szCs w:val="24"/>
        </w:rPr>
      </w:pPr>
      <w:r w:rsidRPr="00A65E47">
        <w:rPr>
          <w:sz w:val="24"/>
          <w:szCs w:val="24"/>
        </w:rPr>
        <w:t xml:space="preserve">Incorporate stakeholders/public inputs. </w:t>
      </w:r>
    </w:p>
    <w:p w14:paraId="4C6B1C82" w14:textId="77777777" w:rsidR="00A65E47" w:rsidRPr="00A65E47" w:rsidRDefault="00A65E47" w:rsidP="00A65E47">
      <w:pPr>
        <w:pStyle w:val="ListParagraph"/>
        <w:ind w:left="1890"/>
        <w:jc w:val="both"/>
        <w:rPr>
          <w:sz w:val="24"/>
          <w:szCs w:val="24"/>
        </w:rPr>
      </w:pPr>
    </w:p>
    <w:p w14:paraId="443191ED" w14:textId="77777777" w:rsidR="00A65E47" w:rsidRPr="00A65E47" w:rsidRDefault="00A65E47" w:rsidP="00A65E47">
      <w:pPr>
        <w:pStyle w:val="ListParagraph"/>
        <w:numPr>
          <w:ilvl w:val="0"/>
          <w:numId w:val="6"/>
        </w:numPr>
        <w:ind w:left="1890"/>
        <w:contextualSpacing w:val="0"/>
        <w:jc w:val="both"/>
        <w:rPr>
          <w:sz w:val="24"/>
          <w:szCs w:val="24"/>
        </w:rPr>
      </w:pPr>
      <w:r w:rsidRPr="00A65E47">
        <w:rPr>
          <w:sz w:val="24"/>
          <w:szCs w:val="24"/>
        </w:rPr>
        <w:t xml:space="preserve">Document the outreach process, issues, discussions, goals, and outcome. </w:t>
      </w:r>
    </w:p>
    <w:p w14:paraId="3CB7FDC0" w14:textId="77777777" w:rsidR="00A65E47" w:rsidRPr="00A65E47" w:rsidRDefault="00A65E47" w:rsidP="00A65E47">
      <w:pPr>
        <w:pStyle w:val="ListParagraph"/>
        <w:ind w:left="1890"/>
        <w:jc w:val="both"/>
        <w:rPr>
          <w:sz w:val="16"/>
          <w:szCs w:val="16"/>
        </w:rPr>
      </w:pPr>
    </w:p>
    <w:p w14:paraId="798E819E" w14:textId="77777777" w:rsidR="00A65E47" w:rsidRPr="00A65E47" w:rsidRDefault="00A65E47" w:rsidP="00A65E47">
      <w:pPr>
        <w:pStyle w:val="ListParagraph"/>
        <w:numPr>
          <w:ilvl w:val="0"/>
          <w:numId w:val="6"/>
        </w:numPr>
        <w:ind w:left="1890"/>
        <w:contextualSpacing w:val="0"/>
        <w:jc w:val="both"/>
        <w:rPr>
          <w:sz w:val="24"/>
          <w:szCs w:val="24"/>
        </w:rPr>
      </w:pPr>
      <w:r w:rsidRPr="00A65E47">
        <w:rPr>
          <w:sz w:val="24"/>
          <w:szCs w:val="24"/>
        </w:rPr>
        <w:t xml:space="preserve">Community liaison between VIWAPA/contractors/residents. </w:t>
      </w:r>
    </w:p>
    <w:p w14:paraId="6B0F868D" w14:textId="77777777" w:rsidR="00A65E47" w:rsidRPr="00A65E47" w:rsidRDefault="00A65E47" w:rsidP="00A65E47">
      <w:pPr>
        <w:pStyle w:val="ListParagraph"/>
        <w:ind w:left="1890"/>
        <w:jc w:val="both"/>
        <w:rPr>
          <w:sz w:val="16"/>
          <w:szCs w:val="16"/>
        </w:rPr>
      </w:pPr>
    </w:p>
    <w:p w14:paraId="4DA9CEAD" w14:textId="77777777" w:rsidR="00A65E47" w:rsidRPr="00A65E47" w:rsidRDefault="00A65E47" w:rsidP="00A65E47">
      <w:pPr>
        <w:pStyle w:val="ListParagraph"/>
        <w:numPr>
          <w:ilvl w:val="0"/>
          <w:numId w:val="6"/>
        </w:numPr>
        <w:ind w:left="1890"/>
        <w:contextualSpacing w:val="0"/>
        <w:rPr>
          <w:sz w:val="24"/>
          <w:szCs w:val="24"/>
        </w:rPr>
      </w:pPr>
      <w:r w:rsidRPr="00A65E47">
        <w:rPr>
          <w:sz w:val="24"/>
          <w:szCs w:val="24"/>
        </w:rPr>
        <w:t>Media relations – assist VIWAPA with tasks such as drafting press releases or other social media updates, assisting with creating mailings such as postcards and letters to the public, organizing and participating in community meetings, organizing and facilitating tours, and developing and managing a web page for the program.</w:t>
      </w:r>
    </w:p>
    <w:p w14:paraId="066A9BA4" w14:textId="77777777" w:rsidR="00A65E47" w:rsidRPr="00A65E47" w:rsidRDefault="00A65E47" w:rsidP="00A65E47">
      <w:pPr>
        <w:pStyle w:val="ListParagraph"/>
        <w:ind w:left="1890"/>
        <w:rPr>
          <w:sz w:val="16"/>
          <w:szCs w:val="16"/>
        </w:rPr>
      </w:pPr>
    </w:p>
    <w:p w14:paraId="42E19F6C" w14:textId="77777777" w:rsidR="00A65E47" w:rsidRPr="00A65E47" w:rsidRDefault="00A65E47" w:rsidP="00A65E47">
      <w:pPr>
        <w:pStyle w:val="ListParagraph"/>
        <w:numPr>
          <w:ilvl w:val="0"/>
          <w:numId w:val="6"/>
        </w:numPr>
        <w:ind w:left="1890"/>
        <w:contextualSpacing w:val="0"/>
        <w:rPr>
          <w:sz w:val="24"/>
          <w:szCs w:val="24"/>
        </w:rPr>
      </w:pPr>
      <w:r w:rsidRPr="00A65E47">
        <w:rPr>
          <w:sz w:val="24"/>
          <w:szCs w:val="24"/>
        </w:rPr>
        <w:t>Develop and maintain relationships with customers, utilities, vendors, other utilities (and utility coordination stakeholders) and contractors.  Attend utility coordination meetings with local utilities, federal partners and all stakeholders.</w:t>
      </w:r>
    </w:p>
    <w:p w14:paraId="64ADB897" w14:textId="77777777" w:rsidR="00A65E47" w:rsidRPr="00A65E47" w:rsidRDefault="00A65E47" w:rsidP="00A65E47">
      <w:pPr>
        <w:pStyle w:val="ListParagraph"/>
        <w:ind w:left="1890"/>
        <w:rPr>
          <w:sz w:val="16"/>
          <w:szCs w:val="16"/>
        </w:rPr>
      </w:pPr>
    </w:p>
    <w:p w14:paraId="778F6832" w14:textId="77777777" w:rsidR="00A65E47" w:rsidRPr="00A65E47" w:rsidRDefault="00A65E47" w:rsidP="00A65E47">
      <w:pPr>
        <w:pStyle w:val="ListParagraph"/>
        <w:numPr>
          <w:ilvl w:val="0"/>
          <w:numId w:val="6"/>
        </w:numPr>
        <w:ind w:left="1890"/>
        <w:contextualSpacing w:val="0"/>
        <w:rPr>
          <w:sz w:val="24"/>
          <w:szCs w:val="24"/>
        </w:rPr>
      </w:pPr>
      <w:r w:rsidRPr="00A65E47">
        <w:rPr>
          <w:sz w:val="24"/>
          <w:szCs w:val="24"/>
        </w:rPr>
        <w:t xml:space="preserve">Assist VIWAPA in its community relations efforts to generate local contractor participation in the Program and provide information </w:t>
      </w:r>
      <w:proofErr w:type="gramStart"/>
      <w:r w:rsidRPr="00A65E47">
        <w:rPr>
          <w:sz w:val="24"/>
          <w:szCs w:val="24"/>
        </w:rPr>
        <w:t>relative</w:t>
      </w:r>
      <w:proofErr w:type="gramEnd"/>
      <w:r w:rsidRPr="00A65E47">
        <w:rPr>
          <w:sz w:val="24"/>
          <w:szCs w:val="24"/>
        </w:rPr>
        <w:t xml:space="preserve"> to upcoming projects to the local contractor community.</w:t>
      </w:r>
    </w:p>
    <w:p w14:paraId="539D4338" w14:textId="77777777" w:rsidR="00A65E47" w:rsidRPr="00A65E47" w:rsidRDefault="00A65E47" w:rsidP="00A65E47">
      <w:pPr>
        <w:pStyle w:val="ListParagraph"/>
        <w:ind w:left="2070"/>
        <w:rPr>
          <w:sz w:val="24"/>
          <w:szCs w:val="24"/>
        </w:rPr>
      </w:pPr>
    </w:p>
    <w:p w14:paraId="53289B53" w14:textId="77777777" w:rsidR="00A65E47" w:rsidRPr="00A65E47" w:rsidRDefault="00A65E47" w:rsidP="00A65E47">
      <w:pPr>
        <w:pStyle w:val="BodyText"/>
        <w:spacing w:before="4"/>
        <w:ind w:left="2070"/>
      </w:pPr>
    </w:p>
    <w:p w14:paraId="57DBB324" w14:textId="77777777" w:rsidR="00A65E47" w:rsidRPr="00A65E47" w:rsidRDefault="00A65E47" w:rsidP="00A65E47">
      <w:pPr>
        <w:ind w:left="1080"/>
        <w:jc w:val="both"/>
        <w:rPr>
          <w:b/>
          <w:bCs/>
          <w:sz w:val="24"/>
          <w:szCs w:val="24"/>
          <w:u w:val="single"/>
        </w:rPr>
      </w:pPr>
      <w:r w:rsidRPr="00A65E47">
        <w:rPr>
          <w:b/>
          <w:bCs/>
          <w:sz w:val="24"/>
          <w:szCs w:val="24"/>
          <w:u w:val="single"/>
        </w:rPr>
        <w:t xml:space="preserve">Budget and schedule management </w:t>
      </w:r>
    </w:p>
    <w:p w14:paraId="22744CD0" w14:textId="77777777" w:rsidR="00A65E47" w:rsidRPr="00A65E47" w:rsidRDefault="00A65E47" w:rsidP="00A65E47">
      <w:pPr>
        <w:ind w:left="1080"/>
        <w:jc w:val="both"/>
        <w:rPr>
          <w:sz w:val="24"/>
          <w:szCs w:val="24"/>
        </w:rPr>
      </w:pPr>
      <w:r w:rsidRPr="00A65E47">
        <w:rPr>
          <w:sz w:val="24"/>
          <w:szCs w:val="24"/>
        </w:rPr>
        <w:t xml:space="preserve">The Offeror should monitor overall budgets and schedules to </w:t>
      </w:r>
      <w:proofErr w:type="gramStart"/>
      <w:r w:rsidRPr="00A65E47">
        <w:rPr>
          <w:sz w:val="24"/>
          <w:szCs w:val="24"/>
        </w:rPr>
        <w:t>assure</w:t>
      </w:r>
      <w:proofErr w:type="gramEnd"/>
      <w:r w:rsidRPr="00A65E47">
        <w:rPr>
          <w:sz w:val="24"/>
          <w:szCs w:val="24"/>
        </w:rPr>
        <w:t xml:space="preserve"> the water program timeline and financial obligations are fulfilled. OE shall: </w:t>
      </w:r>
    </w:p>
    <w:p w14:paraId="62B38E25" w14:textId="77777777" w:rsidR="00A65E47" w:rsidRPr="00A65E47" w:rsidRDefault="00A65E47" w:rsidP="00A65E47">
      <w:pPr>
        <w:ind w:left="1080"/>
        <w:jc w:val="both"/>
        <w:rPr>
          <w:sz w:val="24"/>
          <w:szCs w:val="24"/>
        </w:rPr>
      </w:pPr>
    </w:p>
    <w:p w14:paraId="1D60FF54" w14:textId="77777777" w:rsidR="00A65E47" w:rsidRPr="00A65E47" w:rsidRDefault="00A65E47" w:rsidP="00A65E47">
      <w:pPr>
        <w:pStyle w:val="ListParagraph"/>
        <w:numPr>
          <w:ilvl w:val="0"/>
          <w:numId w:val="7"/>
        </w:numPr>
        <w:ind w:left="1890"/>
        <w:contextualSpacing w:val="0"/>
        <w:jc w:val="both"/>
        <w:rPr>
          <w:sz w:val="24"/>
          <w:szCs w:val="24"/>
        </w:rPr>
      </w:pPr>
      <w:r w:rsidRPr="00A65E47">
        <w:rPr>
          <w:sz w:val="24"/>
          <w:szCs w:val="24"/>
        </w:rPr>
        <w:t xml:space="preserve">Monitor the budget and schedule of multiple projects under varying phases of design and construction. </w:t>
      </w:r>
    </w:p>
    <w:p w14:paraId="2D3003D9" w14:textId="77777777" w:rsidR="00A65E47" w:rsidRPr="00A65E47" w:rsidRDefault="00A65E47" w:rsidP="00A65E47">
      <w:pPr>
        <w:pStyle w:val="ListParagraph"/>
        <w:ind w:left="1890"/>
        <w:jc w:val="both"/>
        <w:rPr>
          <w:sz w:val="16"/>
          <w:szCs w:val="16"/>
        </w:rPr>
      </w:pPr>
    </w:p>
    <w:p w14:paraId="26105681" w14:textId="77777777" w:rsidR="00A65E47" w:rsidRPr="00A65E47" w:rsidRDefault="00A65E47" w:rsidP="00A65E47">
      <w:pPr>
        <w:pStyle w:val="ListParagraph"/>
        <w:numPr>
          <w:ilvl w:val="0"/>
          <w:numId w:val="7"/>
        </w:numPr>
        <w:ind w:left="1890"/>
        <w:contextualSpacing w:val="0"/>
        <w:jc w:val="both"/>
        <w:rPr>
          <w:sz w:val="24"/>
          <w:szCs w:val="24"/>
        </w:rPr>
      </w:pPr>
      <w:r w:rsidRPr="00A65E47">
        <w:rPr>
          <w:sz w:val="24"/>
          <w:szCs w:val="24"/>
        </w:rPr>
        <w:lastRenderedPageBreak/>
        <w:t xml:space="preserve">Coordinate and monitor funding activities for the projects. </w:t>
      </w:r>
    </w:p>
    <w:p w14:paraId="5BD34EF4" w14:textId="77777777" w:rsidR="00A65E47" w:rsidRPr="00A65E47" w:rsidRDefault="00A65E47" w:rsidP="00A65E47">
      <w:pPr>
        <w:pStyle w:val="ListParagraph"/>
        <w:ind w:left="1890"/>
        <w:jc w:val="both"/>
        <w:rPr>
          <w:sz w:val="16"/>
          <w:szCs w:val="16"/>
        </w:rPr>
      </w:pPr>
    </w:p>
    <w:p w14:paraId="5488DA67" w14:textId="77777777" w:rsidR="00A65E47" w:rsidRPr="00A65E47" w:rsidRDefault="00A65E47" w:rsidP="00A65E47">
      <w:pPr>
        <w:pStyle w:val="ListParagraph"/>
        <w:numPr>
          <w:ilvl w:val="0"/>
          <w:numId w:val="7"/>
        </w:numPr>
        <w:ind w:left="1890"/>
        <w:contextualSpacing w:val="0"/>
        <w:jc w:val="both"/>
        <w:rPr>
          <w:sz w:val="24"/>
          <w:szCs w:val="24"/>
        </w:rPr>
      </w:pPr>
      <w:r w:rsidRPr="00A65E47">
        <w:rPr>
          <w:sz w:val="24"/>
          <w:szCs w:val="24"/>
        </w:rPr>
        <w:t xml:space="preserve">Prepare cash flow and forecast for the individual project and for the combined projects under the program. </w:t>
      </w:r>
    </w:p>
    <w:p w14:paraId="212F939C" w14:textId="77777777" w:rsidR="00A65E47" w:rsidRPr="00A65E47" w:rsidRDefault="00A65E47" w:rsidP="00A65E47">
      <w:pPr>
        <w:pStyle w:val="ListParagraph"/>
        <w:ind w:left="1890"/>
        <w:jc w:val="both"/>
        <w:rPr>
          <w:sz w:val="16"/>
          <w:szCs w:val="16"/>
        </w:rPr>
      </w:pPr>
    </w:p>
    <w:p w14:paraId="393E9A9E" w14:textId="77777777" w:rsidR="00A65E47" w:rsidRPr="00A65E47" w:rsidRDefault="00A65E47" w:rsidP="00A65E47">
      <w:pPr>
        <w:pStyle w:val="ListParagraph"/>
        <w:numPr>
          <w:ilvl w:val="0"/>
          <w:numId w:val="7"/>
        </w:numPr>
        <w:ind w:left="1890"/>
        <w:contextualSpacing w:val="0"/>
        <w:jc w:val="both"/>
        <w:rPr>
          <w:sz w:val="24"/>
          <w:szCs w:val="24"/>
        </w:rPr>
      </w:pPr>
      <w:r w:rsidRPr="00A65E47">
        <w:rPr>
          <w:sz w:val="24"/>
          <w:szCs w:val="24"/>
        </w:rPr>
        <w:t xml:space="preserve">Prepare accounting and financing documents/reports for VIWAPA, partner agencies, and funding agencies. </w:t>
      </w:r>
    </w:p>
    <w:p w14:paraId="31BE7C29" w14:textId="77777777" w:rsidR="00A65E47" w:rsidRPr="00A65E47" w:rsidRDefault="00A65E47" w:rsidP="00A65E47">
      <w:pPr>
        <w:pStyle w:val="ListParagraph"/>
        <w:ind w:left="2070"/>
        <w:jc w:val="both"/>
        <w:rPr>
          <w:sz w:val="16"/>
          <w:szCs w:val="16"/>
        </w:rPr>
      </w:pPr>
    </w:p>
    <w:p w14:paraId="73AE05C9" w14:textId="77777777" w:rsidR="00A65E47" w:rsidRPr="00A65E47" w:rsidRDefault="00A65E47" w:rsidP="00A65E47">
      <w:pPr>
        <w:pStyle w:val="ListParagraph"/>
        <w:numPr>
          <w:ilvl w:val="0"/>
          <w:numId w:val="7"/>
        </w:numPr>
        <w:ind w:left="1890"/>
        <w:contextualSpacing w:val="0"/>
        <w:jc w:val="both"/>
        <w:rPr>
          <w:sz w:val="24"/>
          <w:szCs w:val="24"/>
        </w:rPr>
      </w:pPr>
      <w:r w:rsidRPr="00A65E47">
        <w:rPr>
          <w:sz w:val="24"/>
          <w:szCs w:val="24"/>
        </w:rPr>
        <w:t xml:space="preserve">Document accounting, financing, and reporting activities in sufficient detail, suitable for internal and outside audits. </w:t>
      </w:r>
    </w:p>
    <w:p w14:paraId="7620E880" w14:textId="77777777" w:rsidR="00A65E47" w:rsidRPr="00A65E47" w:rsidRDefault="00A65E47" w:rsidP="00A65E47">
      <w:pPr>
        <w:pStyle w:val="ListParagraph"/>
        <w:ind w:left="1890"/>
        <w:jc w:val="both"/>
        <w:rPr>
          <w:sz w:val="16"/>
          <w:szCs w:val="16"/>
        </w:rPr>
      </w:pPr>
    </w:p>
    <w:p w14:paraId="678479B3" w14:textId="77777777" w:rsidR="00A65E47" w:rsidRPr="00A65E47" w:rsidRDefault="00A65E47" w:rsidP="00A65E47">
      <w:pPr>
        <w:pStyle w:val="ListParagraph"/>
        <w:numPr>
          <w:ilvl w:val="0"/>
          <w:numId w:val="7"/>
        </w:numPr>
        <w:ind w:left="1890"/>
        <w:contextualSpacing w:val="0"/>
        <w:rPr>
          <w:sz w:val="24"/>
          <w:szCs w:val="24"/>
        </w:rPr>
      </w:pPr>
      <w:r w:rsidRPr="00A65E47">
        <w:rPr>
          <w:sz w:val="24"/>
          <w:szCs w:val="24"/>
        </w:rPr>
        <w:t>Review and comment on contractor invoices to VIWAPA (as appropriate).</w:t>
      </w:r>
    </w:p>
    <w:p w14:paraId="603DA3F6" w14:textId="77777777" w:rsidR="00A65E47" w:rsidRPr="00A65E47" w:rsidRDefault="00A65E47" w:rsidP="00A65E47">
      <w:pPr>
        <w:pStyle w:val="ListParagraph"/>
        <w:ind w:left="2070"/>
        <w:jc w:val="both"/>
        <w:rPr>
          <w:sz w:val="24"/>
          <w:szCs w:val="24"/>
        </w:rPr>
      </w:pPr>
    </w:p>
    <w:p w14:paraId="37C80FB3" w14:textId="77777777" w:rsidR="00A65E47" w:rsidRPr="00A65E47" w:rsidRDefault="00A65E47" w:rsidP="00A65E47">
      <w:pPr>
        <w:pStyle w:val="BodyText"/>
        <w:spacing w:before="4"/>
        <w:ind w:left="2070"/>
      </w:pPr>
    </w:p>
    <w:p w14:paraId="110F1F1F" w14:textId="77777777" w:rsidR="00A65E47" w:rsidRPr="00A65E47" w:rsidRDefault="00A65E47" w:rsidP="00A65E47">
      <w:pPr>
        <w:ind w:left="990"/>
        <w:jc w:val="both"/>
        <w:rPr>
          <w:b/>
          <w:bCs/>
          <w:sz w:val="24"/>
          <w:szCs w:val="24"/>
          <w:u w:val="single"/>
        </w:rPr>
      </w:pPr>
      <w:r w:rsidRPr="00A65E47">
        <w:rPr>
          <w:b/>
          <w:bCs/>
          <w:sz w:val="24"/>
          <w:szCs w:val="24"/>
          <w:u w:val="single"/>
        </w:rPr>
        <w:t>Project Management and Administration</w:t>
      </w:r>
    </w:p>
    <w:p w14:paraId="0C299A9E" w14:textId="77777777" w:rsidR="00A65E47" w:rsidRPr="00A65E47" w:rsidRDefault="00A65E47" w:rsidP="00A65E47">
      <w:pPr>
        <w:ind w:left="990"/>
        <w:jc w:val="both"/>
        <w:rPr>
          <w:sz w:val="24"/>
          <w:szCs w:val="24"/>
        </w:rPr>
      </w:pPr>
      <w:r w:rsidRPr="00A65E47">
        <w:rPr>
          <w:sz w:val="24"/>
          <w:szCs w:val="24"/>
        </w:rPr>
        <w:t xml:space="preserve">The Offeror shall </w:t>
      </w:r>
      <w:proofErr w:type="gramStart"/>
      <w:r w:rsidRPr="00A65E47">
        <w:rPr>
          <w:sz w:val="24"/>
          <w:szCs w:val="24"/>
        </w:rPr>
        <w:t>provide assistance</w:t>
      </w:r>
      <w:proofErr w:type="gramEnd"/>
      <w:r w:rsidRPr="00A65E47">
        <w:rPr>
          <w:sz w:val="24"/>
          <w:szCs w:val="24"/>
        </w:rPr>
        <w:t xml:space="preserve"> with management of construction contracts. </w:t>
      </w:r>
    </w:p>
    <w:p w14:paraId="331D5546" w14:textId="77777777" w:rsidR="00A65E47" w:rsidRPr="00A65E47" w:rsidRDefault="00A65E47" w:rsidP="00A65E47">
      <w:pPr>
        <w:ind w:left="990"/>
        <w:jc w:val="both"/>
        <w:rPr>
          <w:sz w:val="24"/>
          <w:szCs w:val="24"/>
        </w:rPr>
      </w:pPr>
    </w:p>
    <w:p w14:paraId="075D28EA" w14:textId="77777777" w:rsidR="00A65E47" w:rsidRPr="00A65E47" w:rsidRDefault="00A65E47" w:rsidP="00A65E47">
      <w:pPr>
        <w:pStyle w:val="ListParagraph"/>
        <w:numPr>
          <w:ilvl w:val="0"/>
          <w:numId w:val="10"/>
        </w:numPr>
        <w:ind w:left="1890"/>
        <w:contextualSpacing w:val="0"/>
        <w:jc w:val="both"/>
        <w:rPr>
          <w:sz w:val="24"/>
          <w:szCs w:val="24"/>
        </w:rPr>
      </w:pPr>
      <w:r w:rsidRPr="00A65E47">
        <w:rPr>
          <w:sz w:val="24"/>
          <w:szCs w:val="24"/>
        </w:rPr>
        <w:t xml:space="preserve">Assist with managing change orders and RFIs. </w:t>
      </w:r>
    </w:p>
    <w:p w14:paraId="1BF73B41" w14:textId="77777777" w:rsidR="00A65E47" w:rsidRPr="00A65E47" w:rsidRDefault="00A65E47" w:rsidP="00A65E47">
      <w:pPr>
        <w:pStyle w:val="ListParagraph"/>
        <w:ind w:left="1890"/>
        <w:rPr>
          <w:sz w:val="16"/>
          <w:szCs w:val="16"/>
        </w:rPr>
      </w:pPr>
    </w:p>
    <w:p w14:paraId="76A8E076"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 xml:space="preserve">Set up and run contractor meetings and prepare meeting minutes. </w:t>
      </w:r>
    </w:p>
    <w:p w14:paraId="47B80361" w14:textId="77777777" w:rsidR="00A65E47" w:rsidRPr="00A65E47" w:rsidRDefault="00A65E47" w:rsidP="00A65E47">
      <w:pPr>
        <w:pStyle w:val="ListParagraph"/>
        <w:ind w:left="1890"/>
        <w:rPr>
          <w:sz w:val="16"/>
          <w:szCs w:val="16"/>
        </w:rPr>
      </w:pPr>
    </w:p>
    <w:p w14:paraId="79668B75"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Respond to design issues during construction and assist in coordination and communication between inspector, contractor and engineer.</w:t>
      </w:r>
    </w:p>
    <w:p w14:paraId="6E0104EE" w14:textId="77777777" w:rsidR="00A65E47" w:rsidRPr="00A65E47" w:rsidRDefault="00A65E47" w:rsidP="00A65E47">
      <w:pPr>
        <w:pStyle w:val="ListParagraph"/>
        <w:ind w:left="1890"/>
        <w:rPr>
          <w:sz w:val="24"/>
          <w:szCs w:val="24"/>
        </w:rPr>
      </w:pPr>
    </w:p>
    <w:p w14:paraId="3827215D"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 xml:space="preserve">Manage monthly progress payments in accordance with WAPA processes. </w:t>
      </w:r>
    </w:p>
    <w:p w14:paraId="5037ACD9" w14:textId="77777777" w:rsidR="00A65E47" w:rsidRPr="00A65E47" w:rsidRDefault="00A65E47" w:rsidP="00A65E47">
      <w:pPr>
        <w:pStyle w:val="ListParagraph"/>
        <w:ind w:left="1890"/>
        <w:rPr>
          <w:sz w:val="16"/>
          <w:szCs w:val="16"/>
        </w:rPr>
      </w:pPr>
    </w:p>
    <w:p w14:paraId="02EEE64A"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 xml:space="preserve">Complete monthly reporting </w:t>
      </w:r>
      <w:proofErr w:type="gramStart"/>
      <w:r w:rsidRPr="00A65E47">
        <w:rPr>
          <w:sz w:val="24"/>
          <w:szCs w:val="24"/>
        </w:rPr>
        <w:t>for</w:t>
      </w:r>
      <w:proofErr w:type="gramEnd"/>
      <w:r w:rsidRPr="00A65E47">
        <w:rPr>
          <w:sz w:val="24"/>
          <w:szCs w:val="24"/>
        </w:rPr>
        <w:t xml:space="preserve"> project contracts. </w:t>
      </w:r>
    </w:p>
    <w:p w14:paraId="2205561D" w14:textId="77777777" w:rsidR="00A65E47" w:rsidRPr="00A65E47" w:rsidRDefault="00A65E47" w:rsidP="00A65E47">
      <w:pPr>
        <w:pStyle w:val="ListParagraph"/>
        <w:ind w:left="1890"/>
        <w:rPr>
          <w:sz w:val="16"/>
          <w:szCs w:val="16"/>
        </w:rPr>
      </w:pPr>
    </w:p>
    <w:p w14:paraId="41C556FA"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 xml:space="preserve">Conduct weekly meetings with construction superintendent to discuss issues, progress, etc. </w:t>
      </w:r>
    </w:p>
    <w:p w14:paraId="4AA68764" w14:textId="77777777" w:rsidR="00A65E47" w:rsidRPr="00A65E47" w:rsidRDefault="00A65E47" w:rsidP="00A65E47">
      <w:pPr>
        <w:pStyle w:val="ListParagraph"/>
        <w:ind w:left="1890"/>
        <w:rPr>
          <w:sz w:val="16"/>
          <w:szCs w:val="16"/>
        </w:rPr>
      </w:pPr>
    </w:p>
    <w:p w14:paraId="71A4E79C"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Complete monthly progress reports for internal WAPA staff</w:t>
      </w:r>
    </w:p>
    <w:p w14:paraId="5E56352B" w14:textId="77777777" w:rsidR="00A65E47" w:rsidRPr="00A65E47" w:rsidRDefault="00A65E47" w:rsidP="00A65E47">
      <w:pPr>
        <w:pStyle w:val="ListParagraph"/>
        <w:ind w:left="1890"/>
        <w:rPr>
          <w:sz w:val="16"/>
          <w:szCs w:val="16"/>
        </w:rPr>
      </w:pPr>
    </w:p>
    <w:p w14:paraId="2C42A93C"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Perform other related duties as assigned.</w:t>
      </w:r>
    </w:p>
    <w:p w14:paraId="14632AE2" w14:textId="77777777" w:rsidR="00A65E47" w:rsidRPr="00A65E47" w:rsidRDefault="00A65E47" w:rsidP="00A65E47">
      <w:pPr>
        <w:pStyle w:val="ListParagraph"/>
        <w:ind w:left="1890"/>
        <w:rPr>
          <w:sz w:val="16"/>
          <w:szCs w:val="16"/>
        </w:rPr>
      </w:pPr>
    </w:p>
    <w:p w14:paraId="3B70C98A" w14:textId="77777777" w:rsidR="00A65E47" w:rsidRPr="00A65E47" w:rsidRDefault="00A65E47" w:rsidP="00A65E47">
      <w:pPr>
        <w:pStyle w:val="ListParagraph"/>
        <w:numPr>
          <w:ilvl w:val="0"/>
          <w:numId w:val="8"/>
        </w:numPr>
        <w:ind w:left="1890"/>
        <w:contextualSpacing w:val="0"/>
        <w:rPr>
          <w:sz w:val="24"/>
          <w:szCs w:val="24"/>
        </w:rPr>
      </w:pPr>
      <w:r w:rsidRPr="00A65E47">
        <w:rPr>
          <w:sz w:val="24"/>
          <w:szCs w:val="24"/>
        </w:rPr>
        <w:t>Provide copies of engineering drawings on an as needed basis</w:t>
      </w:r>
    </w:p>
    <w:p w14:paraId="70F077C4" w14:textId="77777777" w:rsidR="00A65E47" w:rsidRPr="00A65E47" w:rsidRDefault="00A65E47" w:rsidP="00A65E47">
      <w:pPr>
        <w:pStyle w:val="ListParagraph"/>
        <w:ind w:left="1890"/>
        <w:rPr>
          <w:sz w:val="16"/>
          <w:szCs w:val="16"/>
        </w:rPr>
      </w:pPr>
    </w:p>
    <w:p w14:paraId="542F82BA" w14:textId="77777777" w:rsidR="00A65E47" w:rsidRPr="00A65E47" w:rsidRDefault="00A65E47" w:rsidP="00A65E47">
      <w:pPr>
        <w:pStyle w:val="ListParagraph"/>
        <w:numPr>
          <w:ilvl w:val="0"/>
          <w:numId w:val="8"/>
        </w:numPr>
        <w:ind w:left="1890"/>
        <w:contextualSpacing w:val="0"/>
        <w:jc w:val="both"/>
        <w:rPr>
          <w:sz w:val="24"/>
          <w:szCs w:val="24"/>
        </w:rPr>
      </w:pPr>
      <w:r w:rsidRPr="00A65E47">
        <w:rPr>
          <w:sz w:val="24"/>
          <w:szCs w:val="24"/>
        </w:rPr>
        <w:t>Attend job-site progress meetings, prepare and distribute meeting minutes and report urgent issues.</w:t>
      </w:r>
    </w:p>
    <w:p w14:paraId="3DB70265" w14:textId="77777777" w:rsidR="00A65E47" w:rsidRPr="00A65E47" w:rsidRDefault="00A65E47" w:rsidP="00A65E47">
      <w:pPr>
        <w:pStyle w:val="ListParagraph"/>
        <w:ind w:left="1890"/>
        <w:jc w:val="both"/>
        <w:rPr>
          <w:sz w:val="16"/>
          <w:szCs w:val="16"/>
        </w:rPr>
      </w:pPr>
    </w:p>
    <w:p w14:paraId="30E3BAF4" w14:textId="77777777" w:rsidR="00A65E47" w:rsidRPr="00A65E47" w:rsidRDefault="00A65E47" w:rsidP="00A65E47">
      <w:pPr>
        <w:pStyle w:val="ListParagraph"/>
        <w:numPr>
          <w:ilvl w:val="0"/>
          <w:numId w:val="8"/>
        </w:numPr>
        <w:ind w:left="1890"/>
        <w:contextualSpacing w:val="0"/>
        <w:jc w:val="both"/>
        <w:rPr>
          <w:sz w:val="24"/>
          <w:szCs w:val="24"/>
        </w:rPr>
      </w:pPr>
      <w:r w:rsidRPr="00A65E47">
        <w:rPr>
          <w:sz w:val="24"/>
          <w:szCs w:val="24"/>
        </w:rPr>
        <w:t>Develop and maintain a detailed project schedule and review and report on contractor’s baseline schedule and schedule-of-values.</w:t>
      </w:r>
    </w:p>
    <w:p w14:paraId="2B87E973" w14:textId="77777777" w:rsidR="00A65E47" w:rsidRPr="00A65E47" w:rsidRDefault="00A65E47" w:rsidP="00A65E47">
      <w:pPr>
        <w:pStyle w:val="ListParagraph"/>
        <w:ind w:left="1080"/>
        <w:jc w:val="both"/>
        <w:rPr>
          <w:sz w:val="24"/>
          <w:szCs w:val="24"/>
        </w:rPr>
      </w:pPr>
    </w:p>
    <w:p w14:paraId="0A99D270" w14:textId="77777777" w:rsidR="006A22E6" w:rsidRPr="00A65E47" w:rsidRDefault="006A22E6"/>
    <w:sectPr w:rsidR="006A22E6" w:rsidRPr="00A65E47" w:rsidSect="00A65E47">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E54B" w14:textId="77777777" w:rsidR="00A65E47" w:rsidRDefault="00A65E47" w:rsidP="00A65E47">
      <w:r>
        <w:separator/>
      </w:r>
    </w:p>
  </w:endnote>
  <w:endnote w:type="continuationSeparator" w:id="0">
    <w:p w14:paraId="64E7D58A" w14:textId="77777777" w:rsidR="00A65E47" w:rsidRDefault="00A65E47" w:rsidP="00A6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E17B" w14:textId="77777777" w:rsidR="00A65E47" w:rsidRPr="00A65E47" w:rsidRDefault="00A65E47">
    <w:pPr>
      <w:tabs>
        <w:tab w:val="center" w:pos="4550"/>
        <w:tab w:val="left" w:pos="5818"/>
      </w:tabs>
      <w:ind w:right="260"/>
      <w:jc w:val="right"/>
      <w:rPr>
        <w:sz w:val="24"/>
        <w:szCs w:val="24"/>
      </w:rPr>
    </w:pPr>
    <w:r w:rsidRPr="00A65E47">
      <w:rPr>
        <w:spacing w:val="60"/>
        <w:sz w:val="24"/>
        <w:szCs w:val="24"/>
      </w:rPr>
      <w:t>Page</w:t>
    </w:r>
    <w:r w:rsidRPr="00A65E47">
      <w:rPr>
        <w:sz w:val="24"/>
        <w:szCs w:val="24"/>
      </w:rPr>
      <w:t xml:space="preserve"> </w:t>
    </w:r>
    <w:r w:rsidRPr="00A65E47">
      <w:rPr>
        <w:sz w:val="24"/>
        <w:szCs w:val="24"/>
      </w:rPr>
      <w:fldChar w:fldCharType="begin"/>
    </w:r>
    <w:r w:rsidRPr="00A65E47">
      <w:rPr>
        <w:sz w:val="24"/>
        <w:szCs w:val="24"/>
      </w:rPr>
      <w:instrText xml:space="preserve"> PAGE   \* MERGEFORMAT </w:instrText>
    </w:r>
    <w:r w:rsidRPr="00A65E47">
      <w:rPr>
        <w:sz w:val="24"/>
        <w:szCs w:val="24"/>
      </w:rPr>
      <w:fldChar w:fldCharType="separate"/>
    </w:r>
    <w:r w:rsidRPr="00A65E47">
      <w:rPr>
        <w:noProof/>
        <w:sz w:val="24"/>
        <w:szCs w:val="24"/>
      </w:rPr>
      <w:t>1</w:t>
    </w:r>
    <w:r w:rsidRPr="00A65E47">
      <w:rPr>
        <w:sz w:val="24"/>
        <w:szCs w:val="24"/>
      </w:rPr>
      <w:fldChar w:fldCharType="end"/>
    </w:r>
    <w:r w:rsidRPr="00A65E47">
      <w:rPr>
        <w:sz w:val="24"/>
        <w:szCs w:val="24"/>
      </w:rPr>
      <w:t xml:space="preserve"> | </w:t>
    </w:r>
    <w:r w:rsidRPr="00A65E47">
      <w:rPr>
        <w:sz w:val="24"/>
        <w:szCs w:val="24"/>
      </w:rPr>
      <w:fldChar w:fldCharType="begin"/>
    </w:r>
    <w:r w:rsidRPr="00A65E47">
      <w:rPr>
        <w:sz w:val="24"/>
        <w:szCs w:val="24"/>
      </w:rPr>
      <w:instrText xml:space="preserve"> NUMPAGES  \* Arabic  \* MERGEFORMAT </w:instrText>
    </w:r>
    <w:r w:rsidRPr="00A65E47">
      <w:rPr>
        <w:sz w:val="24"/>
        <w:szCs w:val="24"/>
      </w:rPr>
      <w:fldChar w:fldCharType="separate"/>
    </w:r>
    <w:r w:rsidRPr="00A65E47">
      <w:rPr>
        <w:noProof/>
        <w:sz w:val="24"/>
        <w:szCs w:val="24"/>
      </w:rPr>
      <w:t>1</w:t>
    </w:r>
    <w:r w:rsidRPr="00A65E47">
      <w:rPr>
        <w:sz w:val="24"/>
        <w:szCs w:val="24"/>
      </w:rPr>
      <w:fldChar w:fldCharType="end"/>
    </w:r>
  </w:p>
  <w:p w14:paraId="1355D216" w14:textId="77777777" w:rsidR="00A65E47" w:rsidRDefault="00A65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342341"/>
      <w:docPartObj>
        <w:docPartGallery w:val="Page Numbers (Bottom of Page)"/>
        <w:docPartUnique/>
      </w:docPartObj>
    </w:sdtPr>
    <w:sdtContent>
      <w:sdt>
        <w:sdtPr>
          <w:id w:val="-1769616900"/>
          <w:docPartObj>
            <w:docPartGallery w:val="Page Numbers (Top of Page)"/>
            <w:docPartUnique/>
          </w:docPartObj>
        </w:sdtPr>
        <w:sdtContent>
          <w:p w14:paraId="6399DD4F" w14:textId="04F38B75" w:rsidR="00A65E47" w:rsidRDefault="00A65E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63408DB" w14:textId="3B41BA6E" w:rsidR="00A65E47" w:rsidRDefault="00A65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0CDA" w14:textId="77777777" w:rsidR="00A65E47" w:rsidRDefault="00A65E47" w:rsidP="00A65E47">
      <w:r>
        <w:separator/>
      </w:r>
    </w:p>
  </w:footnote>
  <w:footnote w:type="continuationSeparator" w:id="0">
    <w:p w14:paraId="3C3CF67E" w14:textId="77777777" w:rsidR="00A65E47" w:rsidRDefault="00A65E47" w:rsidP="00A6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325A"/>
    <w:multiLevelType w:val="hybridMultilevel"/>
    <w:tmpl w:val="C4301324"/>
    <w:lvl w:ilvl="0" w:tplc="04090001">
      <w:start w:val="1"/>
      <w:numFmt w:val="bullet"/>
      <w:lvlText w:val=""/>
      <w:lvlJc w:val="left"/>
      <w:pPr>
        <w:ind w:left="1559" w:hanging="288"/>
      </w:pPr>
      <w:rPr>
        <w:rFonts w:ascii="Symbol" w:hAnsi="Symbol" w:hint="default"/>
        <w:b w:val="0"/>
        <w:bCs w:val="0"/>
        <w:i w:val="0"/>
        <w:iCs w:val="0"/>
        <w:spacing w:val="-1"/>
        <w:w w:val="100"/>
        <w:sz w:val="24"/>
        <w:szCs w:val="24"/>
        <w:lang w:val="en-US" w:eastAsia="en-US" w:bidi="ar-SA"/>
      </w:rPr>
    </w:lvl>
    <w:lvl w:ilvl="1" w:tplc="FFFFFFFF">
      <w:start w:val="1"/>
      <w:numFmt w:val="decimal"/>
      <w:lvlText w:val="%2."/>
      <w:lvlJc w:val="left"/>
      <w:pPr>
        <w:ind w:left="1756" w:hanging="288"/>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start w:val="1"/>
      <w:numFmt w:val="lowerLetter"/>
      <w:lvlText w:val="%3)"/>
      <w:lvlJc w:val="left"/>
      <w:pPr>
        <w:ind w:left="2189" w:hanging="433"/>
      </w:pPr>
      <w:rPr>
        <w:rFonts w:ascii="Times New Roman" w:eastAsia="Times New Roman" w:hAnsi="Times New Roman" w:cs="Times New Roman" w:hint="default"/>
        <w:b w:val="0"/>
        <w:bCs w:val="0"/>
        <w:i/>
        <w:iCs/>
        <w:spacing w:val="0"/>
        <w:w w:val="100"/>
        <w:sz w:val="24"/>
        <w:szCs w:val="24"/>
        <w:lang w:val="en-US" w:eastAsia="en-US" w:bidi="ar-SA"/>
      </w:rPr>
    </w:lvl>
    <w:lvl w:ilvl="3" w:tplc="FFFFFFFF">
      <w:numFmt w:val="bullet"/>
      <w:lvlText w:val="•"/>
      <w:lvlJc w:val="left"/>
      <w:pPr>
        <w:ind w:left="2188" w:hanging="433"/>
      </w:pPr>
      <w:rPr>
        <w:rFonts w:hint="default"/>
        <w:lang w:val="en-US" w:eastAsia="en-US" w:bidi="ar-SA"/>
      </w:rPr>
    </w:lvl>
    <w:lvl w:ilvl="4" w:tplc="FFFFFFFF">
      <w:numFmt w:val="bullet"/>
      <w:lvlText w:val="•"/>
      <w:lvlJc w:val="left"/>
      <w:pPr>
        <w:ind w:left="3399" w:hanging="433"/>
      </w:pPr>
      <w:rPr>
        <w:rFonts w:hint="default"/>
        <w:lang w:val="en-US" w:eastAsia="en-US" w:bidi="ar-SA"/>
      </w:rPr>
    </w:lvl>
    <w:lvl w:ilvl="5" w:tplc="FFFFFFFF">
      <w:numFmt w:val="bullet"/>
      <w:lvlText w:val="•"/>
      <w:lvlJc w:val="left"/>
      <w:pPr>
        <w:ind w:left="4610" w:hanging="433"/>
      </w:pPr>
      <w:rPr>
        <w:rFonts w:hint="default"/>
        <w:lang w:val="en-US" w:eastAsia="en-US" w:bidi="ar-SA"/>
      </w:rPr>
    </w:lvl>
    <w:lvl w:ilvl="6" w:tplc="FFFFFFFF">
      <w:numFmt w:val="bullet"/>
      <w:lvlText w:val="•"/>
      <w:lvlJc w:val="left"/>
      <w:pPr>
        <w:ind w:left="5822" w:hanging="433"/>
      </w:pPr>
      <w:rPr>
        <w:rFonts w:hint="default"/>
        <w:lang w:val="en-US" w:eastAsia="en-US" w:bidi="ar-SA"/>
      </w:rPr>
    </w:lvl>
    <w:lvl w:ilvl="7" w:tplc="FFFFFFFF">
      <w:numFmt w:val="bullet"/>
      <w:lvlText w:val="•"/>
      <w:lvlJc w:val="left"/>
      <w:pPr>
        <w:ind w:left="7033" w:hanging="433"/>
      </w:pPr>
      <w:rPr>
        <w:rFonts w:hint="default"/>
        <w:lang w:val="en-US" w:eastAsia="en-US" w:bidi="ar-SA"/>
      </w:rPr>
    </w:lvl>
    <w:lvl w:ilvl="8" w:tplc="FFFFFFFF">
      <w:numFmt w:val="bullet"/>
      <w:lvlText w:val="•"/>
      <w:lvlJc w:val="left"/>
      <w:pPr>
        <w:ind w:left="8245" w:hanging="433"/>
      </w:pPr>
      <w:rPr>
        <w:rFonts w:hint="default"/>
        <w:lang w:val="en-US" w:eastAsia="en-US" w:bidi="ar-SA"/>
      </w:rPr>
    </w:lvl>
  </w:abstractNum>
  <w:abstractNum w:abstractNumId="1" w15:restartNumberingAfterBreak="0">
    <w:nsid w:val="109901DD"/>
    <w:multiLevelType w:val="hybridMultilevel"/>
    <w:tmpl w:val="385ED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20C79"/>
    <w:multiLevelType w:val="hybridMultilevel"/>
    <w:tmpl w:val="05BA35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F3B4D27"/>
    <w:multiLevelType w:val="hybridMultilevel"/>
    <w:tmpl w:val="0F08F5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34F475C"/>
    <w:multiLevelType w:val="hybridMultilevel"/>
    <w:tmpl w:val="993E6E0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5" w15:restartNumberingAfterBreak="0">
    <w:nsid w:val="264D06AA"/>
    <w:multiLevelType w:val="hybridMultilevel"/>
    <w:tmpl w:val="C450AC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42576C"/>
    <w:multiLevelType w:val="hybridMultilevel"/>
    <w:tmpl w:val="167A9D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882A69"/>
    <w:multiLevelType w:val="hybridMultilevel"/>
    <w:tmpl w:val="60FC00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7E84775"/>
    <w:multiLevelType w:val="hybridMultilevel"/>
    <w:tmpl w:val="219CBE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D35F8E"/>
    <w:multiLevelType w:val="hybridMultilevel"/>
    <w:tmpl w:val="83085DE8"/>
    <w:lvl w:ilvl="0" w:tplc="04090015">
      <w:start w:val="1"/>
      <w:numFmt w:val="upperLetter"/>
      <w:lvlText w:val="%1."/>
      <w:lvlJc w:val="left"/>
      <w:pPr>
        <w:ind w:left="1271" w:hanging="288"/>
      </w:pPr>
      <w:rPr>
        <w:rFonts w:hint="default"/>
        <w:b w:val="0"/>
        <w:bCs w:val="0"/>
        <w:i w:val="0"/>
        <w:iCs w:val="0"/>
        <w:spacing w:val="-1"/>
        <w:w w:val="100"/>
        <w:sz w:val="24"/>
        <w:szCs w:val="24"/>
        <w:lang w:val="en-US" w:eastAsia="en-US" w:bidi="ar-SA"/>
      </w:rPr>
    </w:lvl>
    <w:lvl w:ilvl="1" w:tplc="0409000F">
      <w:start w:val="1"/>
      <w:numFmt w:val="decimal"/>
      <w:lvlText w:val="%2."/>
      <w:lvlJc w:val="left"/>
      <w:pPr>
        <w:ind w:left="1260" w:hanging="360"/>
      </w:pPr>
    </w:lvl>
    <w:lvl w:ilvl="2" w:tplc="0409000F">
      <w:start w:val="1"/>
      <w:numFmt w:val="decimal"/>
      <w:lvlText w:val="%3."/>
      <w:lvlJc w:val="left"/>
      <w:pPr>
        <w:ind w:left="1828" w:hanging="360"/>
      </w:pPr>
    </w:lvl>
    <w:lvl w:ilvl="3" w:tplc="EBCEC900">
      <w:numFmt w:val="bullet"/>
      <w:lvlText w:val="•"/>
      <w:lvlJc w:val="left"/>
      <w:pPr>
        <w:ind w:left="1900" w:hanging="433"/>
      </w:pPr>
      <w:rPr>
        <w:rFonts w:hint="default"/>
        <w:lang w:val="en-US" w:eastAsia="en-US" w:bidi="ar-SA"/>
      </w:rPr>
    </w:lvl>
    <w:lvl w:ilvl="4" w:tplc="8C981440">
      <w:numFmt w:val="bullet"/>
      <w:lvlText w:val="•"/>
      <w:lvlJc w:val="left"/>
      <w:pPr>
        <w:ind w:left="3111" w:hanging="433"/>
      </w:pPr>
      <w:rPr>
        <w:rFonts w:hint="default"/>
        <w:lang w:val="en-US" w:eastAsia="en-US" w:bidi="ar-SA"/>
      </w:rPr>
    </w:lvl>
    <w:lvl w:ilvl="5" w:tplc="58B223AA">
      <w:numFmt w:val="bullet"/>
      <w:lvlText w:val="•"/>
      <w:lvlJc w:val="left"/>
      <w:pPr>
        <w:ind w:left="4322" w:hanging="433"/>
      </w:pPr>
      <w:rPr>
        <w:rFonts w:hint="default"/>
        <w:lang w:val="en-US" w:eastAsia="en-US" w:bidi="ar-SA"/>
      </w:rPr>
    </w:lvl>
    <w:lvl w:ilvl="6" w:tplc="8820DB0A">
      <w:numFmt w:val="bullet"/>
      <w:lvlText w:val="•"/>
      <w:lvlJc w:val="left"/>
      <w:pPr>
        <w:ind w:left="5534" w:hanging="433"/>
      </w:pPr>
      <w:rPr>
        <w:rFonts w:hint="default"/>
        <w:lang w:val="en-US" w:eastAsia="en-US" w:bidi="ar-SA"/>
      </w:rPr>
    </w:lvl>
    <w:lvl w:ilvl="7" w:tplc="CCF44958">
      <w:numFmt w:val="bullet"/>
      <w:lvlText w:val="•"/>
      <w:lvlJc w:val="left"/>
      <w:pPr>
        <w:ind w:left="6745" w:hanging="433"/>
      </w:pPr>
      <w:rPr>
        <w:rFonts w:hint="default"/>
        <w:lang w:val="en-US" w:eastAsia="en-US" w:bidi="ar-SA"/>
      </w:rPr>
    </w:lvl>
    <w:lvl w:ilvl="8" w:tplc="192862EA">
      <w:numFmt w:val="bullet"/>
      <w:lvlText w:val="•"/>
      <w:lvlJc w:val="left"/>
      <w:pPr>
        <w:ind w:left="7957" w:hanging="433"/>
      </w:pPr>
      <w:rPr>
        <w:rFonts w:hint="default"/>
        <w:lang w:val="en-US" w:eastAsia="en-US" w:bidi="ar-SA"/>
      </w:rPr>
    </w:lvl>
  </w:abstractNum>
  <w:num w:numId="1" w16cid:durableId="24404043">
    <w:abstractNumId w:val="9"/>
  </w:num>
  <w:num w:numId="2" w16cid:durableId="1364592335">
    <w:abstractNumId w:val="0"/>
  </w:num>
  <w:num w:numId="3" w16cid:durableId="237247164">
    <w:abstractNumId w:val="8"/>
  </w:num>
  <w:num w:numId="4" w16cid:durableId="199056694">
    <w:abstractNumId w:val="3"/>
  </w:num>
  <w:num w:numId="5" w16cid:durableId="1029990391">
    <w:abstractNumId w:val="7"/>
  </w:num>
  <w:num w:numId="6" w16cid:durableId="1828472476">
    <w:abstractNumId w:val="1"/>
  </w:num>
  <w:num w:numId="7" w16cid:durableId="900602311">
    <w:abstractNumId w:val="5"/>
  </w:num>
  <w:num w:numId="8" w16cid:durableId="1220288929">
    <w:abstractNumId w:val="6"/>
  </w:num>
  <w:num w:numId="9" w16cid:durableId="1695770537">
    <w:abstractNumId w:val="2"/>
  </w:num>
  <w:num w:numId="10" w16cid:durableId="130289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E47"/>
    <w:rsid w:val="002E138F"/>
    <w:rsid w:val="003C1820"/>
    <w:rsid w:val="006A22E6"/>
    <w:rsid w:val="009A1093"/>
    <w:rsid w:val="00A65E47"/>
    <w:rsid w:val="00B62FB1"/>
    <w:rsid w:val="00F17331"/>
  </w:rsids>
  <m:mathPr>
    <m:mathFont m:val="Cambria Math"/>
    <m:brkBin m:val="before"/>
    <m:brkBinSub m:val="--"/>
    <m:smallFrac m:val="0"/>
    <m:dispDef/>
    <m:lMargin m:val="0"/>
    <m:rMargin m:val="0"/>
    <m:defJc m:val="centerGroup"/>
    <m:wrapIndent m:val="1440"/>
    <m:intLim m:val="subSup"/>
    <m:naryLim m:val="undOvr"/>
  </m:mathPr>
  <w:themeFontLang w:val="en-V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9CD5C"/>
  <w15:chartTrackingRefBased/>
  <w15:docId w15:val="{D9E29B7F-BD52-459C-8A36-7BBB1E44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VI"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E47"/>
    <w:pPr>
      <w:widowControl w:val="0"/>
      <w:autoSpaceDE w:val="0"/>
      <w:autoSpaceDN w:val="0"/>
      <w:jc w:val="left"/>
    </w:pPr>
    <w:rPr>
      <w:rFonts w:ascii="Times New Roman" w:eastAsia="Times New Roman" w:hAnsi="Times New Roman" w:cs="Times New Roman"/>
      <w:lang w:val="en-US"/>
    </w:rPr>
  </w:style>
  <w:style w:type="paragraph" w:styleId="Heading1">
    <w:name w:val="heading 1"/>
    <w:basedOn w:val="Normal"/>
    <w:next w:val="Normal"/>
    <w:link w:val="Heading1Char"/>
    <w:uiPriority w:val="9"/>
    <w:qFormat/>
    <w:rsid w:val="00A65E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5E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5E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5E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5E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5E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5E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5E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5E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E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5E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E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E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E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E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E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E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E47"/>
    <w:rPr>
      <w:rFonts w:eastAsiaTheme="majorEastAsia" w:cstheme="majorBidi"/>
      <w:color w:val="272727" w:themeColor="text1" w:themeTint="D8"/>
    </w:rPr>
  </w:style>
  <w:style w:type="paragraph" w:styleId="Title">
    <w:name w:val="Title"/>
    <w:basedOn w:val="Normal"/>
    <w:next w:val="Normal"/>
    <w:link w:val="TitleChar"/>
    <w:uiPriority w:val="10"/>
    <w:qFormat/>
    <w:rsid w:val="00A65E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E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E4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E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E47"/>
    <w:pPr>
      <w:spacing w:before="160" w:after="160"/>
    </w:pPr>
    <w:rPr>
      <w:i/>
      <w:iCs/>
      <w:color w:val="404040" w:themeColor="text1" w:themeTint="BF"/>
    </w:rPr>
  </w:style>
  <w:style w:type="character" w:customStyle="1" w:styleId="QuoteChar">
    <w:name w:val="Quote Char"/>
    <w:basedOn w:val="DefaultParagraphFont"/>
    <w:link w:val="Quote"/>
    <w:uiPriority w:val="29"/>
    <w:rsid w:val="00A65E47"/>
    <w:rPr>
      <w:i/>
      <w:iCs/>
      <w:color w:val="404040" w:themeColor="text1" w:themeTint="BF"/>
    </w:rPr>
  </w:style>
  <w:style w:type="paragraph" w:styleId="ListParagraph">
    <w:name w:val="List Paragraph"/>
    <w:basedOn w:val="Normal"/>
    <w:uiPriority w:val="1"/>
    <w:qFormat/>
    <w:rsid w:val="00A65E47"/>
    <w:pPr>
      <w:ind w:left="720"/>
      <w:contextualSpacing/>
    </w:pPr>
  </w:style>
  <w:style w:type="character" w:styleId="IntenseEmphasis">
    <w:name w:val="Intense Emphasis"/>
    <w:basedOn w:val="DefaultParagraphFont"/>
    <w:uiPriority w:val="21"/>
    <w:qFormat/>
    <w:rsid w:val="00A65E47"/>
    <w:rPr>
      <w:i/>
      <w:iCs/>
      <w:color w:val="0F4761" w:themeColor="accent1" w:themeShade="BF"/>
    </w:rPr>
  </w:style>
  <w:style w:type="paragraph" w:styleId="IntenseQuote">
    <w:name w:val="Intense Quote"/>
    <w:basedOn w:val="Normal"/>
    <w:next w:val="Normal"/>
    <w:link w:val="IntenseQuoteChar"/>
    <w:uiPriority w:val="30"/>
    <w:qFormat/>
    <w:rsid w:val="00A65E47"/>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A65E47"/>
    <w:rPr>
      <w:i/>
      <w:iCs/>
      <w:color w:val="0F4761" w:themeColor="accent1" w:themeShade="BF"/>
    </w:rPr>
  </w:style>
  <w:style w:type="character" w:styleId="IntenseReference">
    <w:name w:val="Intense Reference"/>
    <w:basedOn w:val="DefaultParagraphFont"/>
    <w:uiPriority w:val="32"/>
    <w:qFormat/>
    <w:rsid w:val="00A65E47"/>
    <w:rPr>
      <w:b/>
      <w:bCs/>
      <w:smallCaps/>
      <w:color w:val="0F4761" w:themeColor="accent1" w:themeShade="BF"/>
      <w:spacing w:val="5"/>
    </w:rPr>
  </w:style>
  <w:style w:type="paragraph" w:styleId="BodyText">
    <w:name w:val="Body Text"/>
    <w:basedOn w:val="Normal"/>
    <w:link w:val="BodyTextChar"/>
    <w:uiPriority w:val="1"/>
    <w:qFormat/>
    <w:rsid w:val="00A65E47"/>
    <w:rPr>
      <w:sz w:val="24"/>
      <w:szCs w:val="24"/>
    </w:rPr>
  </w:style>
  <w:style w:type="character" w:customStyle="1" w:styleId="BodyTextChar">
    <w:name w:val="Body Text Char"/>
    <w:basedOn w:val="DefaultParagraphFont"/>
    <w:link w:val="BodyText"/>
    <w:uiPriority w:val="1"/>
    <w:rsid w:val="00A65E47"/>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65E47"/>
    <w:pPr>
      <w:tabs>
        <w:tab w:val="center" w:pos="4513"/>
        <w:tab w:val="right" w:pos="9026"/>
      </w:tabs>
    </w:pPr>
  </w:style>
  <w:style w:type="character" w:customStyle="1" w:styleId="HeaderChar">
    <w:name w:val="Header Char"/>
    <w:basedOn w:val="DefaultParagraphFont"/>
    <w:link w:val="Header"/>
    <w:uiPriority w:val="99"/>
    <w:rsid w:val="00A65E47"/>
    <w:rPr>
      <w:rFonts w:ascii="Times New Roman" w:eastAsia="Times New Roman" w:hAnsi="Times New Roman" w:cs="Times New Roman"/>
      <w:lang w:val="en-US"/>
    </w:rPr>
  </w:style>
  <w:style w:type="paragraph" w:styleId="Footer">
    <w:name w:val="footer"/>
    <w:basedOn w:val="Normal"/>
    <w:link w:val="FooterChar"/>
    <w:uiPriority w:val="99"/>
    <w:unhideWhenUsed/>
    <w:rsid w:val="00A65E47"/>
    <w:pPr>
      <w:tabs>
        <w:tab w:val="center" w:pos="4513"/>
        <w:tab w:val="right" w:pos="9026"/>
      </w:tabs>
    </w:pPr>
  </w:style>
  <w:style w:type="character" w:customStyle="1" w:styleId="FooterChar">
    <w:name w:val="Footer Char"/>
    <w:basedOn w:val="DefaultParagraphFont"/>
    <w:link w:val="Footer"/>
    <w:uiPriority w:val="99"/>
    <w:rsid w:val="00A65E4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2206</Words>
  <Characters>12580</Characters>
  <Application>Microsoft Office Word</Application>
  <DocSecurity>0</DocSecurity>
  <Lines>104</Lines>
  <Paragraphs>29</Paragraphs>
  <ScaleCrop>false</ScaleCrop>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Joselyn E. Joseph</dc:creator>
  <cp:keywords/>
  <dc:description/>
  <cp:lastModifiedBy>Joselyn E. Joseph</cp:lastModifiedBy>
  <cp:revision>1</cp:revision>
  <dcterms:created xsi:type="dcterms:W3CDTF">2025-03-24T15:30:00Z</dcterms:created>
  <dcterms:modified xsi:type="dcterms:W3CDTF">2025-03-24T15:36:00Z</dcterms:modified>
</cp:coreProperties>
</file>